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6B" w:rsidRPr="009F2C19" w:rsidRDefault="00E9396B" w:rsidP="009F2C19">
      <w:pPr>
        <w:autoSpaceDE w:val="0"/>
        <w:autoSpaceDN w:val="0"/>
        <w:adjustRightInd w:val="0"/>
        <w:ind w:left="9356"/>
        <w:jc w:val="right"/>
        <w:rPr>
          <w:sz w:val="24"/>
          <w:szCs w:val="24"/>
        </w:rPr>
      </w:pPr>
      <w:r w:rsidRPr="009F2C19">
        <w:rPr>
          <w:sz w:val="24"/>
          <w:szCs w:val="24"/>
        </w:rPr>
        <w:t>Приложение</w:t>
      </w:r>
      <w:r w:rsidR="005C608B">
        <w:rPr>
          <w:sz w:val="24"/>
          <w:szCs w:val="24"/>
        </w:rPr>
        <w:t xml:space="preserve"> № 1</w:t>
      </w:r>
      <w:r w:rsidRPr="009F2C19">
        <w:rPr>
          <w:sz w:val="24"/>
          <w:szCs w:val="24"/>
        </w:rPr>
        <w:t xml:space="preserve"> </w:t>
      </w:r>
    </w:p>
    <w:p w:rsidR="00E9396B" w:rsidRPr="009F2C19" w:rsidRDefault="00E9396B" w:rsidP="009F2C19">
      <w:pPr>
        <w:ind w:left="9356"/>
        <w:jc w:val="right"/>
        <w:rPr>
          <w:sz w:val="24"/>
          <w:szCs w:val="24"/>
        </w:rPr>
      </w:pPr>
      <w:r w:rsidRPr="009F2C19">
        <w:rPr>
          <w:sz w:val="24"/>
          <w:szCs w:val="24"/>
        </w:rPr>
        <w:t>к Программе о</w:t>
      </w:r>
      <w:r w:rsidRPr="009F2C19">
        <w:rPr>
          <w:color w:val="000000"/>
          <w:sz w:val="24"/>
          <w:szCs w:val="24"/>
        </w:rPr>
        <w:t>здоровления муниципальных финансов Калевальского  муниципального района на 2017-2019 годы</w:t>
      </w:r>
    </w:p>
    <w:p w:rsidR="00E9396B" w:rsidRDefault="00E9396B" w:rsidP="00E9396B">
      <w:pPr>
        <w:jc w:val="center"/>
        <w:rPr>
          <w:rFonts w:cs="TimesNewRomanPSMT"/>
          <w:b/>
          <w:color w:val="000000"/>
          <w:sz w:val="28"/>
          <w:szCs w:val="28"/>
        </w:rPr>
      </w:pPr>
    </w:p>
    <w:p w:rsidR="00E9396B" w:rsidRDefault="00E9396B" w:rsidP="00E9396B">
      <w:pPr>
        <w:jc w:val="center"/>
        <w:rPr>
          <w:rFonts w:cs="TimesNewRomanPSMT"/>
          <w:color w:val="000000"/>
          <w:sz w:val="28"/>
          <w:szCs w:val="28"/>
        </w:rPr>
      </w:pPr>
      <w:r>
        <w:rPr>
          <w:rFonts w:cs="TimesNewRomanPSMT"/>
          <w:color w:val="000000"/>
          <w:sz w:val="28"/>
          <w:szCs w:val="28"/>
        </w:rPr>
        <w:t xml:space="preserve">План мероприятий по оздоровлению муниципальных финансов </w:t>
      </w:r>
    </w:p>
    <w:p w:rsidR="00E9396B" w:rsidRPr="008F6846" w:rsidRDefault="00E9396B" w:rsidP="00E9396B">
      <w:pPr>
        <w:jc w:val="center"/>
        <w:rPr>
          <w:rFonts w:cs="TimesNewRomanPSMT"/>
          <w:color w:val="000000"/>
          <w:sz w:val="28"/>
          <w:szCs w:val="28"/>
        </w:rPr>
      </w:pPr>
      <w:r>
        <w:rPr>
          <w:rFonts w:cs="TimesNewRomanPSMT"/>
          <w:color w:val="000000"/>
          <w:sz w:val="28"/>
          <w:szCs w:val="28"/>
        </w:rPr>
        <w:t>Калевальского  муниципального района на 2017-2019 годы</w:t>
      </w:r>
    </w:p>
    <w:p w:rsidR="00E9396B" w:rsidRPr="008E0950" w:rsidRDefault="00E9396B" w:rsidP="00E9396B">
      <w:pPr>
        <w:jc w:val="center"/>
        <w:rPr>
          <w:rFonts w:cs="TimesNewRomanPSMT"/>
          <w:b/>
          <w:color w:val="000000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257"/>
        <w:gridCol w:w="3122"/>
        <w:gridCol w:w="1127"/>
        <w:gridCol w:w="7"/>
        <w:gridCol w:w="1843"/>
        <w:gridCol w:w="1559"/>
        <w:gridCol w:w="843"/>
        <w:gridCol w:w="1000"/>
        <w:gridCol w:w="1134"/>
        <w:gridCol w:w="1134"/>
      </w:tblGrid>
      <w:tr w:rsidR="00E9396B" w:rsidRPr="00C37FA9" w:rsidTr="0029166A">
        <w:trPr>
          <w:trHeight w:val="613"/>
          <w:tblHeader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8568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8568B">
              <w:rPr>
                <w:sz w:val="24"/>
                <w:szCs w:val="24"/>
              </w:rPr>
              <w:t>/</w:t>
            </w:r>
            <w:proofErr w:type="spellStart"/>
            <w:r w:rsidRPr="00C8568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>Механизм реализации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C8568B">
              <w:rPr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8568B">
              <w:rPr>
                <w:sz w:val="24"/>
                <w:szCs w:val="24"/>
              </w:rPr>
              <w:t>Ответст-венные</w:t>
            </w:r>
            <w:proofErr w:type="spellEnd"/>
            <w:proofErr w:type="gramEnd"/>
          </w:p>
          <w:p w:rsidR="00E9396B" w:rsidRPr="00C8568B" w:rsidRDefault="00E9396B" w:rsidP="00610121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>Целевой показатель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</w:tcBorders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8568B">
              <w:rPr>
                <w:sz w:val="24"/>
                <w:szCs w:val="24"/>
              </w:rPr>
              <w:t>Еди-ница</w:t>
            </w:r>
            <w:proofErr w:type="spellEnd"/>
            <w:proofErr w:type="gramEnd"/>
            <w:r w:rsidRPr="00C8568B">
              <w:rPr>
                <w:sz w:val="24"/>
                <w:szCs w:val="24"/>
              </w:rPr>
              <w:t xml:space="preserve"> </w:t>
            </w:r>
            <w:proofErr w:type="spellStart"/>
            <w:r w:rsidRPr="00C8568B">
              <w:rPr>
                <w:sz w:val="24"/>
                <w:szCs w:val="24"/>
              </w:rPr>
              <w:t>изме-рения</w:t>
            </w:r>
            <w:proofErr w:type="spellEnd"/>
          </w:p>
        </w:tc>
        <w:tc>
          <w:tcPr>
            <w:tcW w:w="3268" w:type="dxa"/>
            <w:gridSpan w:val="3"/>
            <w:tcBorders>
              <w:top w:val="single" w:sz="4" w:space="0" w:color="auto"/>
            </w:tcBorders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>Значение целевого показателя</w:t>
            </w:r>
          </w:p>
        </w:tc>
      </w:tr>
      <w:tr w:rsidR="00EF12F4" w:rsidRPr="00C37FA9" w:rsidTr="0029166A">
        <w:trPr>
          <w:trHeight w:val="613"/>
          <w:tblHeader/>
        </w:trPr>
        <w:tc>
          <w:tcPr>
            <w:tcW w:w="568" w:type="dxa"/>
            <w:vMerge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7" w:type="dxa"/>
            <w:vMerge/>
            <w:shd w:val="clear" w:color="auto" w:fill="auto"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  <w:vMerge/>
            <w:shd w:val="clear" w:color="auto" w:fill="auto"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  <w:shd w:val="clear" w:color="auto" w:fill="auto"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shd w:val="clear" w:color="auto" w:fill="auto"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vMerge/>
            <w:vAlign w:val="center"/>
          </w:tcPr>
          <w:p w:rsidR="00E9396B" w:rsidRPr="00C8568B" w:rsidRDefault="00E9396B" w:rsidP="008A28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E9396B" w:rsidRPr="00C8568B" w:rsidRDefault="00E9396B" w:rsidP="008C0613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>201</w:t>
            </w:r>
            <w:r w:rsidR="008C0613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E9396B" w:rsidRPr="00C8568B" w:rsidRDefault="00E9396B" w:rsidP="008C0613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>201</w:t>
            </w:r>
            <w:r w:rsidR="008C0613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E9396B" w:rsidRPr="00C8568B" w:rsidRDefault="00E9396B" w:rsidP="008C0613">
            <w:pPr>
              <w:jc w:val="center"/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>201</w:t>
            </w:r>
            <w:r w:rsidR="008C0613">
              <w:rPr>
                <w:sz w:val="24"/>
                <w:szCs w:val="24"/>
              </w:rPr>
              <w:t>9</w:t>
            </w:r>
          </w:p>
        </w:tc>
      </w:tr>
      <w:tr w:rsidR="004251D4" w:rsidRPr="00C37FA9" w:rsidTr="009520CE">
        <w:trPr>
          <w:trHeight w:val="279"/>
        </w:trPr>
        <w:tc>
          <w:tcPr>
            <w:tcW w:w="15594" w:type="dxa"/>
            <w:gridSpan w:val="11"/>
          </w:tcPr>
          <w:p w:rsidR="004251D4" w:rsidRPr="00C8568B" w:rsidRDefault="004251D4" w:rsidP="002152C7">
            <w:pPr>
              <w:rPr>
                <w:sz w:val="24"/>
                <w:szCs w:val="24"/>
              </w:rPr>
            </w:pPr>
            <w:r w:rsidRPr="00C8568B">
              <w:rPr>
                <w:sz w:val="24"/>
                <w:szCs w:val="24"/>
              </w:rPr>
              <w:t xml:space="preserve">1. </w:t>
            </w:r>
            <w:r>
              <w:rPr>
                <w:sz w:val="28"/>
                <w:szCs w:val="28"/>
              </w:rPr>
              <w:t>Улучшение состояния бюджетной системы и оздоровления муниципальных финансов</w:t>
            </w:r>
          </w:p>
        </w:tc>
      </w:tr>
      <w:tr w:rsidR="00EF12F4" w:rsidRPr="00C37FA9" w:rsidTr="0029166A">
        <w:trPr>
          <w:trHeight w:val="279"/>
        </w:trPr>
        <w:tc>
          <w:tcPr>
            <w:tcW w:w="568" w:type="dxa"/>
          </w:tcPr>
          <w:p w:rsidR="00610121" w:rsidRPr="003B1F03" w:rsidRDefault="00610121" w:rsidP="008A28F8">
            <w:r w:rsidRPr="003B1F03">
              <w:t>1.1</w:t>
            </w:r>
          </w:p>
        </w:tc>
        <w:tc>
          <w:tcPr>
            <w:tcW w:w="3257" w:type="dxa"/>
          </w:tcPr>
          <w:p w:rsidR="00610121" w:rsidRPr="004251D4" w:rsidRDefault="00610121" w:rsidP="00610121">
            <w:pPr>
              <w:jc w:val="both"/>
            </w:pPr>
            <w:r w:rsidRPr="004251D4">
              <w:t xml:space="preserve">Доля поступлений налоговых и неналоговых доходов в консолидированный бюджет </w:t>
            </w:r>
            <w:r>
              <w:t xml:space="preserve">Калевальского </w:t>
            </w:r>
            <w:r w:rsidRPr="004251D4">
              <w:t xml:space="preserve">муниципального района к общему объёму доходов консолидированного бюджета </w:t>
            </w:r>
            <w:r>
              <w:t xml:space="preserve">Калевальского муниципального </w:t>
            </w:r>
            <w:r w:rsidRPr="004251D4">
              <w:t>района  за отчётный год</w:t>
            </w:r>
          </w:p>
        </w:tc>
        <w:tc>
          <w:tcPr>
            <w:tcW w:w="3122" w:type="dxa"/>
          </w:tcPr>
          <w:p w:rsidR="00610121" w:rsidRPr="00141963" w:rsidRDefault="00610121" w:rsidP="00610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141963">
              <w:t xml:space="preserve">Проведение с главными администраторами доходов бюджета </w:t>
            </w:r>
            <w:r>
              <w:t xml:space="preserve">Калевальского </w:t>
            </w:r>
            <w:r w:rsidRPr="00141963">
              <w:t xml:space="preserve"> муниципального района (органами местного самоуправления, в том числе структурными </w:t>
            </w:r>
            <w:r>
              <w:t>п</w:t>
            </w:r>
            <w:r w:rsidRPr="00141963">
              <w:t xml:space="preserve">одразделениями Администрации </w:t>
            </w:r>
            <w:r>
              <w:t xml:space="preserve">Калевальского </w:t>
            </w:r>
            <w:r w:rsidRPr="00141963">
              <w:t xml:space="preserve"> муниципального района) работы, направленной на выполнение утвержденных прогнозных показателей по </w:t>
            </w:r>
            <w:proofErr w:type="spellStart"/>
            <w:r w:rsidRPr="00141963">
              <w:t>администрируемым</w:t>
            </w:r>
            <w:proofErr w:type="spellEnd"/>
            <w:r w:rsidRPr="00141963">
              <w:t xml:space="preserve"> ими доходам, обеспечение уточнения показателей в течение года</w:t>
            </w:r>
          </w:p>
        </w:tc>
        <w:tc>
          <w:tcPr>
            <w:tcW w:w="1134" w:type="dxa"/>
            <w:gridSpan w:val="2"/>
          </w:tcPr>
          <w:p w:rsidR="00610121" w:rsidRPr="004251D4" w:rsidRDefault="00610121" w:rsidP="00610121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43" w:type="dxa"/>
          </w:tcPr>
          <w:p w:rsidR="00610121" w:rsidRPr="004251D4" w:rsidRDefault="00610121" w:rsidP="00E21E02">
            <w:pPr>
              <w:jc w:val="center"/>
            </w:pPr>
            <w:r>
              <w:t xml:space="preserve">Администрация Калевальского муниципального района;  Главы администраций </w:t>
            </w:r>
            <w:r w:rsidR="00E21E02">
              <w:t xml:space="preserve">городского и сельских поселений </w:t>
            </w:r>
            <w:r w:rsidR="00F20A09">
              <w:t xml:space="preserve"> Калевальского муниципального района</w:t>
            </w:r>
            <w:r>
              <w:t>; Финансовое управление Калевальского муниципального района.</w:t>
            </w:r>
          </w:p>
        </w:tc>
        <w:tc>
          <w:tcPr>
            <w:tcW w:w="1559" w:type="dxa"/>
          </w:tcPr>
          <w:p w:rsidR="00610121" w:rsidRPr="004251D4" w:rsidRDefault="00610121" w:rsidP="00002C73">
            <w:pPr>
              <w:jc w:val="center"/>
            </w:pPr>
            <w:r>
              <w:t>Удельный вес поступлений налоговых и неналоговых доходов</w:t>
            </w:r>
            <w:r w:rsidR="0019695D">
              <w:t xml:space="preserve"> </w:t>
            </w:r>
            <w:r>
              <w:t xml:space="preserve"> </w:t>
            </w:r>
            <w:r w:rsidRPr="004251D4">
              <w:t xml:space="preserve"> к общему объёму доходов </w:t>
            </w:r>
            <w:r w:rsidR="0019695D">
              <w:t xml:space="preserve"> </w:t>
            </w:r>
            <w:r w:rsidRPr="004251D4">
              <w:t xml:space="preserve"> за отчётный год</w:t>
            </w:r>
          </w:p>
        </w:tc>
        <w:tc>
          <w:tcPr>
            <w:tcW w:w="843" w:type="dxa"/>
          </w:tcPr>
          <w:p w:rsidR="00610121" w:rsidRPr="004251D4" w:rsidRDefault="00610121" w:rsidP="00610121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610121" w:rsidRPr="004251D4" w:rsidRDefault="008C0613" w:rsidP="008C0613">
            <w:pPr>
              <w:jc w:val="center"/>
            </w:pPr>
            <w:r>
              <w:t>27</w:t>
            </w:r>
          </w:p>
        </w:tc>
        <w:tc>
          <w:tcPr>
            <w:tcW w:w="1134" w:type="dxa"/>
          </w:tcPr>
          <w:p w:rsidR="00610121" w:rsidRPr="004251D4" w:rsidRDefault="008C0613" w:rsidP="008C0613">
            <w:pPr>
              <w:jc w:val="center"/>
            </w:pPr>
            <w:r>
              <w:t>28</w:t>
            </w:r>
          </w:p>
        </w:tc>
        <w:tc>
          <w:tcPr>
            <w:tcW w:w="1134" w:type="dxa"/>
          </w:tcPr>
          <w:p w:rsidR="00610121" w:rsidRPr="004251D4" w:rsidRDefault="008C0613" w:rsidP="008C0613">
            <w:pPr>
              <w:jc w:val="center"/>
            </w:pPr>
            <w:r>
              <w:t>29</w:t>
            </w:r>
          </w:p>
        </w:tc>
      </w:tr>
      <w:tr w:rsidR="00E21E02" w:rsidRPr="00C37FA9" w:rsidTr="0029166A">
        <w:trPr>
          <w:trHeight w:val="279"/>
        </w:trPr>
        <w:tc>
          <w:tcPr>
            <w:tcW w:w="568" w:type="dxa"/>
          </w:tcPr>
          <w:p w:rsidR="00E21E02" w:rsidRPr="003B1F03" w:rsidRDefault="00E21E02" w:rsidP="008A28F8">
            <w:r w:rsidRPr="003B1F03">
              <w:t>1.2</w:t>
            </w:r>
          </w:p>
        </w:tc>
        <w:tc>
          <w:tcPr>
            <w:tcW w:w="3257" w:type="dxa"/>
          </w:tcPr>
          <w:p w:rsidR="00E21E02" w:rsidRPr="00C107E2" w:rsidRDefault="00E21E02" w:rsidP="00C107E2">
            <w:pPr>
              <w:jc w:val="both"/>
            </w:pPr>
            <w:r w:rsidRPr="00C107E2">
              <w:t>Темп роста налоговых и неналоговых доходов местного бюджета  в отчётном году к уровню предыдущего года</w:t>
            </w:r>
          </w:p>
        </w:tc>
        <w:tc>
          <w:tcPr>
            <w:tcW w:w="3122" w:type="dxa"/>
          </w:tcPr>
          <w:p w:rsidR="00E21E02" w:rsidRPr="00C8568B" w:rsidRDefault="00E21E02" w:rsidP="00C107E2">
            <w:pPr>
              <w:widowControl w:val="0"/>
              <w:autoSpaceDE w:val="0"/>
              <w:autoSpaceDN w:val="0"/>
              <w:adjustRightInd w:val="0"/>
              <w:jc w:val="both"/>
            </w:pPr>
            <w:r w:rsidRPr="00C8568B">
              <w:t xml:space="preserve">Ежегодное утверждение Плана мероприятий Распоряжением Администрации </w:t>
            </w:r>
            <w:r>
              <w:t xml:space="preserve">Калевальского </w:t>
            </w:r>
            <w:r w:rsidRPr="00C8568B">
              <w:t>муниципального района и внесение изменений в течение года</w:t>
            </w:r>
          </w:p>
          <w:p w:rsidR="00E21E02" w:rsidRPr="00C8568B" w:rsidRDefault="00E21E02" w:rsidP="00C107E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21E02" w:rsidRPr="004251D4" w:rsidRDefault="00E21E02" w:rsidP="00C107E2">
            <w:pPr>
              <w:jc w:val="both"/>
            </w:pPr>
          </w:p>
        </w:tc>
        <w:tc>
          <w:tcPr>
            <w:tcW w:w="1134" w:type="dxa"/>
            <w:gridSpan w:val="2"/>
          </w:tcPr>
          <w:p w:rsidR="00E21E02" w:rsidRPr="004251D4" w:rsidRDefault="00E21E02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43" w:type="dxa"/>
          </w:tcPr>
          <w:p w:rsidR="00E21E02" w:rsidRPr="004251D4" w:rsidRDefault="00E21E02" w:rsidP="008A28F8">
            <w:pPr>
              <w:jc w:val="center"/>
            </w:pPr>
            <w:r>
              <w:t xml:space="preserve">Администрация Калевальского муниципального района;  Главы администраций городского и сельских поселений  Калевальского муниципального района; Финансовое </w:t>
            </w:r>
            <w:r>
              <w:lastRenderedPageBreak/>
              <w:t>управление Калевальского муниципального района.</w:t>
            </w:r>
          </w:p>
        </w:tc>
        <w:tc>
          <w:tcPr>
            <w:tcW w:w="1559" w:type="dxa"/>
          </w:tcPr>
          <w:p w:rsidR="00E21E02" w:rsidRPr="00C8568B" w:rsidRDefault="00E21E02" w:rsidP="00002C73">
            <w:pPr>
              <w:jc w:val="center"/>
            </w:pPr>
            <w:r w:rsidRPr="00C8568B">
              <w:lastRenderedPageBreak/>
              <w:t>Выполнение плана в отношении налоговых и неналоговых доходов</w:t>
            </w:r>
          </w:p>
        </w:tc>
        <w:tc>
          <w:tcPr>
            <w:tcW w:w="843" w:type="dxa"/>
          </w:tcPr>
          <w:p w:rsidR="00E21E02" w:rsidRPr="004251D4" w:rsidRDefault="00E21E02" w:rsidP="00C107E2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E21E02" w:rsidRPr="004251D4" w:rsidRDefault="00E21E02" w:rsidP="00C107E2">
            <w:pPr>
              <w:jc w:val="center"/>
            </w:pPr>
            <w:r>
              <w:t>102</w:t>
            </w:r>
          </w:p>
        </w:tc>
        <w:tc>
          <w:tcPr>
            <w:tcW w:w="1134" w:type="dxa"/>
          </w:tcPr>
          <w:p w:rsidR="00E21E02" w:rsidRPr="004251D4" w:rsidRDefault="00E21E02" w:rsidP="00C107E2">
            <w:pPr>
              <w:jc w:val="center"/>
            </w:pPr>
            <w:r>
              <w:t>102</w:t>
            </w:r>
          </w:p>
        </w:tc>
        <w:tc>
          <w:tcPr>
            <w:tcW w:w="1134" w:type="dxa"/>
          </w:tcPr>
          <w:p w:rsidR="00E21E02" w:rsidRPr="004251D4" w:rsidRDefault="00E21E02" w:rsidP="00C107E2">
            <w:pPr>
              <w:jc w:val="center"/>
            </w:pPr>
            <w:r>
              <w:t>104</w:t>
            </w:r>
          </w:p>
        </w:tc>
      </w:tr>
      <w:tr w:rsidR="00E21E02" w:rsidRPr="00C37FA9" w:rsidTr="0029166A">
        <w:trPr>
          <w:trHeight w:val="279"/>
        </w:trPr>
        <w:tc>
          <w:tcPr>
            <w:tcW w:w="568" w:type="dxa"/>
          </w:tcPr>
          <w:p w:rsidR="00E21E02" w:rsidRPr="003B1F03" w:rsidRDefault="00E21E02" w:rsidP="008A28F8">
            <w:r w:rsidRPr="003B1F03">
              <w:lastRenderedPageBreak/>
              <w:t>1.3</w:t>
            </w:r>
          </w:p>
        </w:tc>
        <w:tc>
          <w:tcPr>
            <w:tcW w:w="3257" w:type="dxa"/>
          </w:tcPr>
          <w:p w:rsidR="00E21E02" w:rsidRPr="004A530F" w:rsidRDefault="00E21E02" w:rsidP="00935E68">
            <w:pPr>
              <w:jc w:val="both"/>
            </w:pPr>
            <w:r>
              <w:t>Мониторинг расходов консолидированного бюджета Калевальского муниципального района. Оптимизация расходов на содержание органов местного самоуправления, муниципальных бюджетных учреждений</w:t>
            </w:r>
          </w:p>
        </w:tc>
        <w:tc>
          <w:tcPr>
            <w:tcW w:w="3122" w:type="dxa"/>
          </w:tcPr>
          <w:p w:rsidR="00E21E02" w:rsidRPr="004251D4" w:rsidRDefault="00E21E02" w:rsidP="00B450E0">
            <w:pPr>
              <w:jc w:val="both"/>
            </w:pPr>
            <w:r w:rsidRPr="00FF34C8">
              <w:t xml:space="preserve">Разработка и утверждение нормативных правовых актов </w:t>
            </w:r>
            <w:r>
              <w:t xml:space="preserve">Калевальского </w:t>
            </w:r>
            <w:r w:rsidRPr="00FF34C8">
              <w:t xml:space="preserve"> муниципального района</w:t>
            </w:r>
          </w:p>
        </w:tc>
        <w:tc>
          <w:tcPr>
            <w:tcW w:w="1134" w:type="dxa"/>
            <w:gridSpan w:val="2"/>
          </w:tcPr>
          <w:p w:rsidR="00E21E02" w:rsidRPr="004251D4" w:rsidRDefault="00E21E02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43" w:type="dxa"/>
          </w:tcPr>
          <w:p w:rsidR="00E21E02" w:rsidRPr="004251D4" w:rsidRDefault="00E21E02" w:rsidP="0029166A">
            <w:pPr>
              <w:jc w:val="center"/>
            </w:pPr>
            <w:r>
              <w:t>Администрация Калевальского муниципального района;  Главы администраций городского и сельских поселений</w:t>
            </w:r>
          </w:p>
        </w:tc>
        <w:tc>
          <w:tcPr>
            <w:tcW w:w="1559" w:type="dxa"/>
          </w:tcPr>
          <w:p w:rsidR="00E21E02" w:rsidRPr="004251D4" w:rsidRDefault="00E21E02" w:rsidP="00002C73">
            <w:pPr>
              <w:jc w:val="center"/>
            </w:pPr>
            <w:r>
              <w:t>Сокращение расходов</w:t>
            </w:r>
          </w:p>
        </w:tc>
        <w:tc>
          <w:tcPr>
            <w:tcW w:w="843" w:type="dxa"/>
          </w:tcPr>
          <w:p w:rsidR="00E21E02" w:rsidRPr="004251D4" w:rsidRDefault="00E21E02" w:rsidP="008A28F8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E21E02" w:rsidRPr="004251D4" w:rsidRDefault="00E21E02" w:rsidP="008A28F8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21E02" w:rsidRPr="004251D4" w:rsidRDefault="00E21E02" w:rsidP="008A28F8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21E02" w:rsidRPr="004251D4" w:rsidRDefault="00E21E02" w:rsidP="008A28F8">
            <w:pPr>
              <w:jc w:val="center"/>
            </w:pPr>
            <w:r>
              <w:t>3</w:t>
            </w:r>
          </w:p>
        </w:tc>
      </w:tr>
      <w:tr w:rsidR="00E21E02" w:rsidRPr="00C37FA9" w:rsidTr="0029166A">
        <w:trPr>
          <w:trHeight w:val="279"/>
        </w:trPr>
        <w:tc>
          <w:tcPr>
            <w:tcW w:w="568" w:type="dxa"/>
          </w:tcPr>
          <w:p w:rsidR="00E21E02" w:rsidRPr="003B1F03" w:rsidRDefault="00E21E02" w:rsidP="008A28F8">
            <w:r w:rsidRPr="003B1F03">
              <w:t>1.</w:t>
            </w:r>
            <w:r w:rsidR="00A11304">
              <w:t>4</w:t>
            </w:r>
          </w:p>
        </w:tc>
        <w:tc>
          <w:tcPr>
            <w:tcW w:w="3257" w:type="dxa"/>
          </w:tcPr>
          <w:p w:rsidR="00E21E02" w:rsidRPr="000F3354" w:rsidRDefault="00E21E02" w:rsidP="000F3354">
            <w:pPr>
              <w:jc w:val="both"/>
            </w:pPr>
            <w:r w:rsidRPr="000F3354">
              <w:t>Отношение дефицита местного бюджета к исполнению доходов местного бюджета без учёта объёма безвозмездных поступлений за отчётный год</w:t>
            </w:r>
          </w:p>
        </w:tc>
        <w:tc>
          <w:tcPr>
            <w:tcW w:w="3122" w:type="dxa"/>
          </w:tcPr>
          <w:p w:rsidR="00E21E02" w:rsidRPr="004251D4" w:rsidRDefault="00E21E02" w:rsidP="008A28F8">
            <w:r>
              <w:t>Мониторинг дефицита бюджета</w:t>
            </w:r>
          </w:p>
        </w:tc>
        <w:tc>
          <w:tcPr>
            <w:tcW w:w="1134" w:type="dxa"/>
            <w:gridSpan w:val="2"/>
          </w:tcPr>
          <w:p w:rsidR="00E21E02" w:rsidRPr="004251D4" w:rsidRDefault="00E21E02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43" w:type="dxa"/>
          </w:tcPr>
          <w:p w:rsidR="00E21E02" w:rsidRPr="004251D4" w:rsidRDefault="00E21E02" w:rsidP="0029166A">
            <w:pPr>
              <w:jc w:val="center"/>
            </w:pPr>
            <w:r>
              <w:t>Финансовое управление Калевальского муниципального района</w:t>
            </w:r>
          </w:p>
        </w:tc>
        <w:tc>
          <w:tcPr>
            <w:tcW w:w="1559" w:type="dxa"/>
          </w:tcPr>
          <w:p w:rsidR="00E21E02" w:rsidRPr="004251D4" w:rsidRDefault="00E21E02" w:rsidP="00002C73">
            <w:pPr>
              <w:jc w:val="center"/>
            </w:pPr>
            <w:r>
              <w:t>Удельный вес дефицита бюджета к объему налоговых и неналоговых доходов</w:t>
            </w:r>
          </w:p>
        </w:tc>
        <w:tc>
          <w:tcPr>
            <w:tcW w:w="843" w:type="dxa"/>
          </w:tcPr>
          <w:p w:rsidR="00E21E02" w:rsidRPr="004251D4" w:rsidRDefault="00E21E02" w:rsidP="008A28F8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E21E02" w:rsidRPr="004251D4" w:rsidRDefault="00E21E02" w:rsidP="009520CE">
            <w:pPr>
              <w:jc w:val="center"/>
            </w:pPr>
            <w:r>
              <w:t xml:space="preserve">равен, либо </w:t>
            </w:r>
            <w:r w:rsidRPr="008C4339">
              <w:t xml:space="preserve">&lt; </w:t>
            </w:r>
            <w:r>
              <w:t xml:space="preserve">10 </w:t>
            </w:r>
          </w:p>
        </w:tc>
        <w:tc>
          <w:tcPr>
            <w:tcW w:w="1134" w:type="dxa"/>
          </w:tcPr>
          <w:p w:rsidR="00E21E02" w:rsidRPr="004251D4" w:rsidRDefault="00E21E02" w:rsidP="008A28F8">
            <w:pPr>
              <w:jc w:val="center"/>
            </w:pPr>
            <w:r>
              <w:t xml:space="preserve">равен, либо </w:t>
            </w:r>
            <w:r w:rsidRPr="008C4339">
              <w:t xml:space="preserve">&lt; </w:t>
            </w:r>
            <w:r>
              <w:t xml:space="preserve">10 </w:t>
            </w:r>
          </w:p>
        </w:tc>
        <w:tc>
          <w:tcPr>
            <w:tcW w:w="1134" w:type="dxa"/>
          </w:tcPr>
          <w:p w:rsidR="00E21E02" w:rsidRPr="004251D4" w:rsidRDefault="00E21E02" w:rsidP="008A28F8">
            <w:pPr>
              <w:jc w:val="center"/>
            </w:pPr>
            <w:r>
              <w:t xml:space="preserve">равен, либо </w:t>
            </w:r>
            <w:r w:rsidRPr="008C4339">
              <w:t xml:space="preserve">&lt; </w:t>
            </w:r>
            <w:r>
              <w:t xml:space="preserve">10 </w:t>
            </w:r>
          </w:p>
        </w:tc>
      </w:tr>
      <w:tr w:rsidR="00E21E02" w:rsidRPr="00C37FA9" w:rsidTr="009520CE">
        <w:trPr>
          <w:trHeight w:val="279"/>
        </w:trPr>
        <w:tc>
          <w:tcPr>
            <w:tcW w:w="15594" w:type="dxa"/>
            <w:gridSpan w:val="11"/>
          </w:tcPr>
          <w:p w:rsidR="00E21E02" w:rsidRPr="00C8568B" w:rsidRDefault="00E21E02" w:rsidP="00EF12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8568B">
              <w:rPr>
                <w:sz w:val="24"/>
                <w:szCs w:val="24"/>
              </w:rPr>
              <w:t xml:space="preserve">. </w:t>
            </w:r>
            <w:r w:rsidRPr="00C8568B">
              <w:rPr>
                <w:sz w:val="28"/>
                <w:szCs w:val="28"/>
              </w:rPr>
              <w:t xml:space="preserve">Мобилизация доходной части бюджета </w:t>
            </w:r>
            <w:r>
              <w:rPr>
                <w:sz w:val="28"/>
                <w:szCs w:val="28"/>
              </w:rPr>
              <w:t xml:space="preserve">Калевальского </w:t>
            </w:r>
            <w:r w:rsidRPr="00C8568B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E21E02" w:rsidRPr="00C37FA9" w:rsidTr="0029166A">
        <w:trPr>
          <w:trHeight w:val="1441"/>
        </w:trPr>
        <w:tc>
          <w:tcPr>
            <w:tcW w:w="568" w:type="dxa"/>
          </w:tcPr>
          <w:p w:rsidR="00E21E02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3257" w:type="dxa"/>
            <w:shd w:val="clear" w:color="auto" w:fill="auto"/>
          </w:tcPr>
          <w:p w:rsidR="00E21E02" w:rsidRPr="005708CC" w:rsidRDefault="00E21E02" w:rsidP="008A28F8">
            <w:pPr>
              <w:jc w:val="both"/>
            </w:pPr>
            <w:r w:rsidRPr="005708CC">
              <w:t>Переход к порядку определения налоговой базы  по налогу на имущество физических лиц исходя из кадастровой стоимости объектов налогообложения</w:t>
            </w:r>
          </w:p>
        </w:tc>
        <w:tc>
          <w:tcPr>
            <w:tcW w:w="3122" w:type="dxa"/>
            <w:shd w:val="clear" w:color="auto" w:fill="auto"/>
          </w:tcPr>
          <w:p w:rsidR="00E21E02" w:rsidRPr="005708CC" w:rsidRDefault="00E21E02" w:rsidP="005708CC">
            <w:pPr>
              <w:jc w:val="both"/>
            </w:pPr>
            <w:r w:rsidRPr="005708CC">
              <w:t>Реализация решений Советов городского и сельских поселений  «Об установлении и введении в действие налога на имущество физических лиц»</w:t>
            </w:r>
          </w:p>
        </w:tc>
        <w:tc>
          <w:tcPr>
            <w:tcW w:w="1127" w:type="dxa"/>
            <w:shd w:val="clear" w:color="auto" w:fill="auto"/>
          </w:tcPr>
          <w:p w:rsidR="00E21E02" w:rsidRPr="004251D4" w:rsidRDefault="00E21E02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21E02" w:rsidRPr="005708CC" w:rsidRDefault="00E21E02" w:rsidP="0029166A">
            <w:pPr>
              <w:jc w:val="center"/>
            </w:pPr>
            <w:r w:rsidRPr="005708CC">
              <w:t>Органы местного самоуправления городского и сельских поселений</w:t>
            </w:r>
          </w:p>
        </w:tc>
        <w:tc>
          <w:tcPr>
            <w:tcW w:w="1559" w:type="dxa"/>
          </w:tcPr>
          <w:p w:rsidR="00E21E02" w:rsidRPr="00D31503" w:rsidRDefault="00E21E02" w:rsidP="00002C73">
            <w:pPr>
              <w:jc w:val="center"/>
            </w:pPr>
            <w:r w:rsidRPr="00D31503">
              <w:t>Увеличение поступлений</w:t>
            </w:r>
          </w:p>
          <w:p w:rsidR="00E21E02" w:rsidRPr="00D31503" w:rsidRDefault="00E21E02" w:rsidP="00002C73">
            <w:pPr>
              <w:jc w:val="center"/>
            </w:pPr>
            <w:r w:rsidRPr="00D31503">
              <w:t>в бюджет</w:t>
            </w:r>
            <w:r>
              <w:t>ы поселений</w:t>
            </w:r>
            <w:r w:rsidRPr="00D31503">
              <w:t xml:space="preserve"> </w:t>
            </w:r>
            <w:r>
              <w:t xml:space="preserve">Калевальского </w:t>
            </w:r>
            <w:r w:rsidRPr="00D31503">
              <w:t xml:space="preserve"> муниципального района</w:t>
            </w:r>
          </w:p>
        </w:tc>
        <w:tc>
          <w:tcPr>
            <w:tcW w:w="843" w:type="dxa"/>
          </w:tcPr>
          <w:p w:rsidR="00E21E02" w:rsidRPr="005708CC" w:rsidRDefault="00E21E02" w:rsidP="008A28F8">
            <w:pPr>
              <w:jc w:val="center"/>
            </w:pPr>
            <w:r>
              <w:t>т</w:t>
            </w:r>
            <w:r w:rsidRPr="005708CC">
              <w:t>ыс.</w:t>
            </w:r>
            <w:r>
              <w:t xml:space="preserve"> </w:t>
            </w:r>
            <w:r w:rsidRPr="005708CC">
              <w:t>руб.</w:t>
            </w:r>
          </w:p>
        </w:tc>
        <w:tc>
          <w:tcPr>
            <w:tcW w:w="1000" w:type="dxa"/>
          </w:tcPr>
          <w:p w:rsidR="00E21E02" w:rsidRPr="005708CC" w:rsidRDefault="00E21E02" w:rsidP="008A28F8">
            <w:pPr>
              <w:jc w:val="center"/>
            </w:pPr>
            <w:r w:rsidRPr="005708CC">
              <w:t>-</w:t>
            </w:r>
          </w:p>
        </w:tc>
        <w:tc>
          <w:tcPr>
            <w:tcW w:w="1134" w:type="dxa"/>
          </w:tcPr>
          <w:p w:rsidR="00E21E02" w:rsidRPr="005708CC" w:rsidRDefault="00E21E02" w:rsidP="008A28F8">
            <w:pPr>
              <w:jc w:val="center"/>
            </w:pPr>
            <w:r w:rsidRPr="005708CC">
              <w:t>800,0</w:t>
            </w:r>
          </w:p>
        </w:tc>
        <w:tc>
          <w:tcPr>
            <w:tcW w:w="1134" w:type="dxa"/>
          </w:tcPr>
          <w:p w:rsidR="00E21E02" w:rsidRPr="005708CC" w:rsidRDefault="00E21E02" w:rsidP="008A28F8">
            <w:pPr>
              <w:jc w:val="center"/>
            </w:pPr>
            <w:r w:rsidRPr="005708CC">
              <w:t>850,0</w:t>
            </w:r>
          </w:p>
        </w:tc>
      </w:tr>
      <w:tr w:rsidR="00E21E02" w:rsidRPr="00C37FA9" w:rsidTr="0029166A">
        <w:trPr>
          <w:trHeight w:val="2048"/>
        </w:trPr>
        <w:tc>
          <w:tcPr>
            <w:tcW w:w="568" w:type="dxa"/>
          </w:tcPr>
          <w:p w:rsidR="00E21E02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257" w:type="dxa"/>
            <w:shd w:val="clear" w:color="auto" w:fill="auto"/>
          </w:tcPr>
          <w:p w:rsidR="00E21E02" w:rsidRPr="005708CC" w:rsidRDefault="00E21E02" w:rsidP="008A28F8">
            <w:pPr>
              <w:jc w:val="both"/>
            </w:pPr>
            <w:r w:rsidRPr="005708CC">
              <w:t>Усиление межведомственного взаимодействия органов власти по выполнению мероприятий направленных на повышение собираемости налоговых и неналоговых доходов</w:t>
            </w:r>
          </w:p>
        </w:tc>
        <w:tc>
          <w:tcPr>
            <w:tcW w:w="3122" w:type="dxa"/>
            <w:shd w:val="clear" w:color="auto" w:fill="auto"/>
          </w:tcPr>
          <w:p w:rsidR="00E21E02" w:rsidRPr="005708CC" w:rsidRDefault="00E21E02" w:rsidP="005708CC">
            <w:pPr>
              <w:jc w:val="both"/>
            </w:pPr>
            <w:r w:rsidRPr="005708CC">
              <w:t>Осуществление деятельности  Комиссии по мобилизации дополнительных налоговых и неналоговых доходов в консолидированный бюджет Калевальского муниципального района,  вопросам обеспечения полной и своевременной выплаты заработной платы, поступления страховых взносов в ПФР</w:t>
            </w:r>
          </w:p>
        </w:tc>
        <w:tc>
          <w:tcPr>
            <w:tcW w:w="1127" w:type="dxa"/>
            <w:shd w:val="clear" w:color="auto" w:fill="auto"/>
          </w:tcPr>
          <w:p w:rsidR="00E21E02" w:rsidRPr="004251D4" w:rsidRDefault="00E21E02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21E02" w:rsidRPr="005708CC" w:rsidRDefault="00E21E02" w:rsidP="0029166A">
            <w:pPr>
              <w:jc w:val="center"/>
            </w:pPr>
            <w:r w:rsidRPr="005708CC">
              <w:t>Администрация Калевальского муниципального района</w:t>
            </w:r>
          </w:p>
        </w:tc>
        <w:tc>
          <w:tcPr>
            <w:tcW w:w="1559" w:type="dxa"/>
          </w:tcPr>
          <w:p w:rsidR="00E21E02" w:rsidRPr="00D31503" w:rsidRDefault="00E21E02" w:rsidP="00002C73">
            <w:pPr>
              <w:jc w:val="center"/>
            </w:pPr>
            <w:r w:rsidRPr="00D31503">
              <w:t>Увеличение поступлений</w:t>
            </w:r>
            <w:r>
              <w:t xml:space="preserve"> в бюджет Калевальского муниципального района и </w:t>
            </w:r>
            <w:r w:rsidRPr="00D31503">
              <w:t xml:space="preserve"> бюджет</w:t>
            </w:r>
            <w:r>
              <w:t>ы городского и сельский поселений</w:t>
            </w:r>
            <w:r w:rsidRPr="00D31503">
              <w:t xml:space="preserve"> </w:t>
            </w:r>
            <w:r>
              <w:t xml:space="preserve">Калевальского </w:t>
            </w:r>
            <w:r w:rsidRPr="00D31503">
              <w:t xml:space="preserve"> муниципальног</w:t>
            </w:r>
            <w:r w:rsidRPr="00D31503">
              <w:lastRenderedPageBreak/>
              <w:t>о района</w:t>
            </w:r>
          </w:p>
        </w:tc>
        <w:tc>
          <w:tcPr>
            <w:tcW w:w="843" w:type="dxa"/>
          </w:tcPr>
          <w:p w:rsidR="00E21E02" w:rsidRPr="005708CC" w:rsidRDefault="00E21E02" w:rsidP="008A28F8">
            <w:pPr>
              <w:jc w:val="center"/>
            </w:pPr>
            <w:r>
              <w:lastRenderedPageBreak/>
              <w:t>т</w:t>
            </w:r>
            <w:r w:rsidRPr="005708CC">
              <w:t>ыс.</w:t>
            </w:r>
            <w:r>
              <w:t xml:space="preserve"> </w:t>
            </w:r>
            <w:r w:rsidRPr="005708CC">
              <w:t>руб.</w:t>
            </w:r>
          </w:p>
        </w:tc>
        <w:tc>
          <w:tcPr>
            <w:tcW w:w="1000" w:type="dxa"/>
          </w:tcPr>
          <w:p w:rsidR="00E21E02" w:rsidRPr="005708CC" w:rsidRDefault="00E21E02" w:rsidP="008A28F8">
            <w:pPr>
              <w:jc w:val="center"/>
            </w:pPr>
            <w:r w:rsidRPr="005708CC">
              <w:t>400,0</w:t>
            </w:r>
          </w:p>
        </w:tc>
        <w:tc>
          <w:tcPr>
            <w:tcW w:w="1134" w:type="dxa"/>
          </w:tcPr>
          <w:p w:rsidR="00E21E02" w:rsidRPr="005708CC" w:rsidRDefault="00E21E02" w:rsidP="008A28F8">
            <w:pPr>
              <w:jc w:val="center"/>
            </w:pPr>
            <w:r w:rsidRPr="005708CC">
              <w:t>500,0</w:t>
            </w:r>
          </w:p>
        </w:tc>
        <w:tc>
          <w:tcPr>
            <w:tcW w:w="1134" w:type="dxa"/>
          </w:tcPr>
          <w:p w:rsidR="00E21E02" w:rsidRPr="005708CC" w:rsidRDefault="00E21E02" w:rsidP="008A28F8">
            <w:pPr>
              <w:jc w:val="center"/>
            </w:pPr>
            <w:r w:rsidRPr="005708CC">
              <w:t>600,0</w:t>
            </w:r>
          </w:p>
        </w:tc>
      </w:tr>
      <w:tr w:rsidR="00E21E02" w:rsidRPr="00C37FA9" w:rsidTr="0029166A">
        <w:trPr>
          <w:trHeight w:val="2048"/>
        </w:trPr>
        <w:tc>
          <w:tcPr>
            <w:tcW w:w="568" w:type="dxa"/>
          </w:tcPr>
          <w:p w:rsidR="00E21E02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2.3</w:t>
            </w:r>
          </w:p>
        </w:tc>
        <w:tc>
          <w:tcPr>
            <w:tcW w:w="3257" w:type="dxa"/>
            <w:shd w:val="clear" w:color="auto" w:fill="auto"/>
          </w:tcPr>
          <w:p w:rsidR="00E21E02" w:rsidRPr="005708CC" w:rsidRDefault="00E21E02" w:rsidP="00745FCB">
            <w:pPr>
              <w:jc w:val="both"/>
            </w:pPr>
            <w:r w:rsidRPr="005708CC">
              <w:t>Принятие мер по легализации заработной платы в отношении отдельных категорий налогоплательщиков</w:t>
            </w:r>
            <w:r>
              <w:t xml:space="preserve">, </w:t>
            </w:r>
            <w:r w:rsidRPr="005708CC">
              <w:t>снижению неформальной занятости населения</w:t>
            </w:r>
          </w:p>
        </w:tc>
        <w:tc>
          <w:tcPr>
            <w:tcW w:w="3122" w:type="dxa"/>
            <w:shd w:val="clear" w:color="auto" w:fill="auto"/>
          </w:tcPr>
          <w:p w:rsidR="00E21E02" w:rsidRPr="005708CC" w:rsidRDefault="00E21E02" w:rsidP="005708CC">
            <w:pPr>
              <w:jc w:val="both"/>
            </w:pPr>
            <w:r w:rsidRPr="005708CC">
              <w:t>Осуществление деятельности  Комиссии по мобилизации дополнительных налоговых и неналоговых доходов в консолидированный бюджет Калевальского муниципального района,  вопросам обеспечения полной и своевременной выплаты заработной платы, поступления страховых взносов в ПФР</w:t>
            </w:r>
          </w:p>
        </w:tc>
        <w:tc>
          <w:tcPr>
            <w:tcW w:w="1127" w:type="dxa"/>
            <w:shd w:val="clear" w:color="auto" w:fill="auto"/>
          </w:tcPr>
          <w:p w:rsidR="00E21E02" w:rsidRPr="004251D4" w:rsidRDefault="00E21E02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21E02" w:rsidRPr="005708CC" w:rsidRDefault="00E21E02" w:rsidP="0029166A">
            <w:pPr>
              <w:jc w:val="center"/>
            </w:pPr>
            <w:r w:rsidRPr="005708CC">
              <w:t>Администрация Калевальского муниципального района</w:t>
            </w:r>
          </w:p>
        </w:tc>
        <w:tc>
          <w:tcPr>
            <w:tcW w:w="1559" w:type="dxa"/>
          </w:tcPr>
          <w:p w:rsidR="00E21E02" w:rsidRPr="00D31503" w:rsidRDefault="00E21E02" w:rsidP="00002C73">
            <w:pPr>
              <w:jc w:val="center"/>
            </w:pPr>
            <w:r w:rsidRPr="00D31503">
              <w:t>Увеличение поступлений</w:t>
            </w:r>
            <w:r>
              <w:t xml:space="preserve"> в бюджет Калевальского муниципального района и </w:t>
            </w:r>
            <w:r w:rsidRPr="00D31503">
              <w:t xml:space="preserve"> бюджет</w:t>
            </w:r>
            <w:r>
              <w:t>ы городского и сельский поселений</w:t>
            </w:r>
            <w:r w:rsidRPr="00D31503">
              <w:t xml:space="preserve"> </w:t>
            </w:r>
            <w:r>
              <w:t xml:space="preserve">Калевальского </w:t>
            </w:r>
            <w:r w:rsidRPr="00D31503">
              <w:t xml:space="preserve"> муниципального района</w:t>
            </w:r>
          </w:p>
        </w:tc>
        <w:tc>
          <w:tcPr>
            <w:tcW w:w="843" w:type="dxa"/>
          </w:tcPr>
          <w:p w:rsidR="00E21E02" w:rsidRPr="005708CC" w:rsidRDefault="00E21E02" w:rsidP="008A28F8">
            <w:pPr>
              <w:jc w:val="center"/>
            </w:pPr>
            <w:r>
              <w:t>т</w:t>
            </w:r>
            <w:r w:rsidRPr="005708CC">
              <w:t>ыс.</w:t>
            </w:r>
            <w:r>
              <w:t xml:space="preserve"> </w:t>
            </w:r>
            <w:r w:rsidRPr="005708CC">
              <w:t>руб.</w:t>
            </w:r>
          </w:p>
        </w:tc>
        <w:tc>
          <w:tcPr>
            <w:tcW w:w="1000" w:type="dxa"/>
          </w:tcPr>
          <w:p w:rsidR="00E21E02" w:rsidRPr="005708CC" w:rsidRDefault="00E21E02" w:rsidP="008A28F8">
            <w:pPr>
              <w:jc w:val="center"/>
            </w:pPr>
            <w:r w:rsidRPr="005708CC">
              <w:t>50,0</w:t>
            </w:r>
          </w:p>
        </w:tc>
        <w:tc>
          <w:tcPr>
            <w:tcW w:w="1134" w:type="dxa"/>
          </w:tcPr>
          <w:p w:rsidR="00E21E02" w:rsidRPr="005708CC" w:rsidRDefault="00E21E02" w:rsidP="008A28F8">
            <w:pPr>
              <w:jc w:val="center"/>
            </w:pPr>
            <w:r w:rsidRPr="005708CC">
              <w:t>50,0</w:t>
            </w:r>
          </w:p>
        </w:tc>
        <w:tc>
          <w:tcPr>
            <w:tcW w:w="1134" w:type="dxa"/>
          </w:tcPr>
          <w:p w:rsidR="00E21E02" w:rsidRPr="005708CC" w:rsidRDefault="00E21E02" w:rsidP="008A28F8">
            <w:pPr>
              <w:jc w:val="center"/>
            </w:pPr>
            <w:r w:rsidRPr="005708CC">
              <w:t>50,0</w:t>
            </w:r>
          </w:p>
        </w:tc>
      </w:tr>
      <w:tr w:rsidR="00E21E02" w:rsidRPr="00C37FA9" w:rsidTr="00002C73">
        <w:trPr>
          <w:trHeight w:val="1441"/>
        </w:trPr>
        <w:tc>
          <w:tcPr>
            <w:tcW w:w="568" w:type="dxa"/>
          </w:tcPr>
          <w:p w:rsidR="00E21E02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3257" w:type="dxa"/>
            <w:shd w:val="clear" w:color="auto" w:fill="auto"/>
          </w:tcPr>
          <w:p w:rsidR="00E21E02" w:rsidRPr="005708CC" w:rsidRDefault="00E21E02" w:rsidP="008A28F8">
            <w:pPr>
              <w:jc w:val="both"/>
            </w:pPr>
            <w:r w:rsidRPr="005708CC">
              <w:t>Расширение базы для получения доходов от использования муниципального имущества</w:t>
            </w:r>
          </w:p>
        </w:tc>
        <w:tc>
          <w:tcPr>
            <w:tcW w:w="3122" w:type="dxa"/>
            <w:shd w:val="clear" w:color="auto" w:fill="auto"/>
          </w:tcPr>
          <w:p w:rsidR="00E21E02" w:rsidRPr="005708CC" w:rsidRDefault="00E21E02" w:rsidP="005708CC">
            <w:pPr>
              <w:jc w:val="both"/>
            </w:pPr>
            <w:r w:rsidRPr="005708CC">
              <w:t>1.Систематизация сведений о наличии и использовании муниципального имущества (проведение комплекса мероприятий по выявлению и учету муниципального имущества, формированию в отношении его полных и достоверных сведений)</w:t>
            </w:r>
          </w:p>
          <w:p w:rsidR="00E21E02" w:rsidRPr="005708CC" w:rsidRDefault="00E21E02" w:rsidP="005708CC">
            <w:pPr>
              <w:jc w:val="both"/>
            </w:pPr>
            <w:r w:rsidRPr="005708CC">
              <w:t xml:space="preserve">2.Проведение работы по изъятию непрофильного и неиспользуемого в уставной деятельности муниципального имущества, находящегося в оперативном управлении муниципальных учреждений, для его дальнейшего целевого использования (передача в </w:t>
            </w:r>
            <w:r w:rsidRPr="005708CC">
              <w:lastRenderedPageBreak/>
              <w:t xml:space="preserve">аренду, продажа) </w:t>
            </w:r>
          </w:p>
        </w:tc>
        <w:tc>
          <w:tcPr>
            <w:tcW w:w="1127" w:type="dxa"/>
            <w:shd w:val="clear" w:color="auto" w:fill="auto"/>
          </w:tcPr>
          <w:p w:rsidR="00E21E02" w:rsidRPr="004251D4" w:rsidRDefault="00E21E02" w:rsidP="008A28F8">
            <w:pPr>
              <w:jc w:val="center"/>
            </w:pPr>
            <w:r>
              <w:lastRenderedPageBreak/>
              <w:t>Ежегодно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21E02" w:rsidRPr="005708CC" w:rsidRDefault="00E21E02" w:rsidP="0029166A">
            <w:pPr>
              <w:jc w:val="center"/>
            </w:pPr>
            <w:r w:rsidRPr="005708CC">
              <w:t xml:space="preserve">Отдел </w:t>
            </w:r>
            <w:r w:rsidR="00701417">
              <w:t xml:space="preserve">архитектуры, </w:t>
            </w:r>
            <w:r w:rsidRPr="005708CC">
              <w:t>градостроительства и землепользования Администрации Калевальского</w:t>
            </w:r>
          </w:p>
          <w:p w:rsidR="00E21E02" w:rsidRPr="005708CC" w:rsidRDefault="00E21E02" w:rsidP="0029166A">
            <w:pPr>
              <w:jc w:val="center"/>
            </w:pPr>
            <w:r w:rsidRPr="005708CC">
              <w:t>муниципального района, органы местного самоуправления городского и сельских поселений</w:t>
            </w:r>
          </w:p>
        </w:tc>
        <w:tc>
          <w:tcPr>
            <w:tcW w:w="1559" w:type="dxa"/>
          </w:tcPr>
          <w:p w:rsidR="00E21E02" w:rsidRPr="00D31503" w:rsidRDefault="00E21E02" w:rsidP="00002C73">
            <w:pPr>
              <w:jc w:val="center"/>
            </w:pPr>
            <w:r w:rsidRPr="00D31503">
              <w:t>Увеличение поступлений</w:t>
            </w:r>
            <w:r>
              <w:t xml:space="preserve"> в бюджет Калевальского муниципального района и </w:t>
            </w:r>
            <w:r w:rsidRPr="00D31503">
              <w:t xml:space="preserve"> бюджет</w:t>
            </w:r>
            <w:r>
              <w:t>ы городского и сельский поселений</w:t>
            </w:r>
            <w:r w:rsidRPr="00D31503">
              <w:t xml:space="preserve"> </w:t>
            </w:r>
            <w:r>
              <w:t xml:space="preserve">Калевальского </w:t>
            </w:r>
            <w:r w:rsidRPr="00D31503">
              <w:t xml:space="preserve"> муниципального района</w:t>
            </w:r>
          </w:p>
        </w:tc>
        <w:tc>
          <w:tcPr>
            <w:tcW w:w="843" w:type="dxa"/>
          </w:tcPr>
          <w:p w:rsidR="00E21E02" w:rsidRPr="005708CC" w:rsidRDefault="00E21E02" w:rsidP="008A28F8">
            <w:pPr>
              <w:jc w:val="center"/>
            </w:pPr>
            <w:r>
              <w:t>т</w:t>
            </w:r>
            <w:r w:rsidRPr="005708CC">
              <w:t>ыс.</w:t>
            </w:r>
            <w:r>
              <w:t xml:space="preserve"> </w:t>
            </w:r>
            <w:r w:rsidRPr="005708CC">
              <w:t>руб.</w:t>
            </w:r>
          </w:p>
        </w:tc>
        <w:tc>
          <w:tcPr>
            <w:tcW w:w="1000" w:type="dxa"/>
          </w:tcPr>
          <w:p w:rsidR="00E21E02" w:rsidRPr="005708CC" w:rsidRDefault="00E21E02" w:rsidP="008A28F8">
            <w:pPr>
              <w:jc w:val="center"/>
            </w:pPr>
            <w:r w:rsidRPr="005708CC">
              <w:t>50,0</w:t>
            </w:r>
          </w:p>
        </w:tc>
        <w:tc>
          <w:tcPr>
            <w:tcW w:w="1134" w:type="dxa"/>
          </w:tcPr>
          <w:p w:rsidR="00E21E02" w:rsidRPr="005708CC" w:rsidRDefault="00E21E02" w:rsidP="008A28F8">
            <w:pPr>
              <w:jc w:val="center"/>
            </w:pPr>
            <w:r w:rsidRPr="005708CC">
              <w:t>50,0</w:t>
            </w:r>
          </w:p>
        </w:tc>
        <w:tc>
          <w:tcPr>
            <w:tcW w:w="1134" w:type="dxa"/>
          </w:tcPr>
          <w:p w:rsidR="00E21E02" w:rsidRPr="005708CC" w:rsidRDefault="00E21E02" w:rsidP="008A28F8">
            <w:pPr>
              <w:jc w:val="center"/>
            </w:pPr>
            <w:r w:rsidRPr="005708CC">
              <w:t>50,0</w:t>
            </w:r>
          </w:p>
        </w:tc>
      </w:tr>
      <w:tr w:rsidR="00E21E02" w:rsidRPr="00C37FA9" w:rsidTr="0029166A">
        <w:trPr>
          <w:trHeight w:val="2048"/>
        </w:trPr>
        <w:tc>
          <w:tcPr>
            <w:tcW w:w="568" w:type="dxa"/>
          </w:tcPr>
          <w:p w:rsidR="00E21E02" w:rsidRPr="00C8568B" w:rsidRDefault="00E21E02" w:rsidP="0029166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Pr="00C8568B">
              <w:rPr>
                <w:color w:val="000000"/>
              </w:rPr>
              <w:t>.</w:t>
            </w:r>
            <w:r>
              <w:rPr>
                <w:color w:val="000000"/>
              </w:rPr>
              <w:t>5</w:t>
            </w:r>
          </w:p>
        </w:tc>
        <w:tc>
          <w:tcPr>
            <w:tcW w:w="3257" w:type="dxa"/>
            <w:shd w:val="clear" w:color="auto" w:fill="auto"/>
          </w:tcPr>
          <w:p w:rsidR="00E21E02" w:rsidRPr="00C8568B" w:rsidRDefault="00E21E02" w:rsidP="003B0AE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568B">
              <w:rPr>
                <w:color w:val="000000"/>
              </w:rPr>
              <w:t xml:space="preserve">Координация и контроль реализации Плана </w:t>
            </w:r>
            <w:proofErr w:type="gramStart"/>
            <w:r w:rsidRPr="00C8568B">
              <w:rPr>
                <w:color w:val="000000"/>
              </w:rPr>
              <w:t>мероприятий</w:t>
            </w:r>
            <w:proofErr w:type="gramEnd"/>
            <w:r w:rsidRPr="00C8568B">
              <w:rPr>
                <w:color w:val="000000"/>
              </w:rPr>
              <w:t xml:space="preserve"> по повышению доходной части </w:t>
            </w:r>
            <w:r>
              <w:rPr>
                <w:color w:val="000000"/>
              </w:rPr>
              <w:t xml:space="preserve">консолидированного бюджета  Калевальского </w:t>
            </w:r>
            <w:r w:rsidRPr="00C8568B">
              <w:rPr>
                <w:color w:val="000000"/>
              </w:rPr>
              <w:t xml:space="preserve"> муниципального района</w:t>
            </w:r>
          </w:p>
        </w:tc>
        <w:tc>
          <w:tcPr>
            <w:tcW w:w="3122" w:type="dxa"/>
            <w:shd w:val="clear" w:color="auto" w:fill="auto"/>
          </w:tcPr>
          <w:p w:rsidR="00E21E02" w:rsidRPr="00C8568B" w:rsidRDefault="00E21E02" w:rsidP="0029166A">
            <w:pPr>
              <w:widowControl w:val="0"/>
              <w:autoSpaceDE w:val="0"/>
              <w:autoSpaceDN w:val="0"/>
              <w:adjustRightInd w:val="0"/>
              <w:jc w:val="both"/>
            </w:pPr>
            <w:r w:rsidRPr="00C8568B">
              <w:t xml:space="preserve">Ежегодное утверждение Плана мероприятий </w:t>
            </w:r>
            <w:r w:rsidR="00973ED8">
              <w:t>Постановлением</w:t>
            </w:r>
            <w:r w:rsidRPr="00C8568B">
              <w:t xml:space="preserve"> Администрации </w:t>
            </w:r>
            <w:r>
              <w:t xml:space="preserve">Калевальского </w:t>
            </w:r>
            <w:r w:rsidRPr="00C8568B">
              <w:t xml:space="preserve"> муниципального района и внесение изменений в течение года</w:t>
            </w:r>
          </w:p>
          <w:p w:rsidR="00E21E02" w:rsidRPr="00C8568B" w:rsidRDefault="00E21E02" w:rsidP="0029166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E21E02" w:rsidRPr="00C8568B" w:rsidRDefault="00E21E02" w:rsidP="0029166A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C8568B">
              <w:t xml:space="preserve">Ежеквартальный анализ исполнения Плана мероприятий и подведение итогов </w:t>
            </w:r>
          </w:p>
        </w:tc>
        <w:tc>
          <w:tcPr>
            <w:tcW w:w="1127" w:type="dxa"/>
            <w:shd w:val="clear" w:color="auto" w:fill="auto"/>
          </w:tcPr>
          <w:p w:rsidR="00E21E02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Ежегодно в течение 2017 – 2019 годов</w:t>
            </w:r>
            <w:r w:rsidRPr="00C8568B">
              <w:t xml:space="preserve"> </w:t>
            </w:r>
          </w:p>
          <w:p w:rsidR="00E21E02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21E02" w:rsidRPr="00C8568B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C8568B">
              <w:t>Ежеквар-тально</w:t>
            </w:r>
            <w:proofErr w:type="spellEnd"/>
            <w:proofErr w:type="gramEnd"/>
          </w:p>
          <w:p w:rsidR="00E21E02" w:rsidRPr="00C8568B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568B">
              <w:t xml:space="preserve">в течение </w:t>
            </w:r>
          </w:p>
          <w:p w:rsidR="00E21E02" w:rsidRPr="00C8568B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568B">
              <w:t>201</w:t>
            </w:r>
            <w:r>
              <w:t>7</w:t>
            </w:r>
            <w:r w:rsidRPr="00C8568B">
              <w:t>-201</w:t>
            </w:r>
            <w:r>
              <w:t>9</w:t>
            </w:r>
          </w:p>
          <w:p w:rsidR="00E21E02" w:rsidRPr="00C8568B" w:rsidRDefault="00E21E02" w:rsidP="008A28F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8568B">
              <w:t>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21E02" w:rsidRPr="00C8568B" w:rsidRDefault="00E21E02" w:rsidP="008A28F8">
            <w:pPr>
              <w:jc w:val="center"/>
            </w:pPr>
            <w:r>
              <w:t>Отдел перспективного развития территорий, Финансовое управление Калевальского муниципального района</w:t>
            </w:r>
          </w:p>
        </w:tc>
        <w:tc>
          <w:tcPr>
            <w:tcW w:w="1559" w:type="dxa"/>
          </w:tcPr>
          <w:p w:rsidR="00E21E02" w:rsidRPr="00C8568B" w:rsidRDefault="00E21E02" w:rsidP="00002C73">
            <w:pPr>
              <w:jc w:val="center"/>
            </w:pPr>
            <w:r w:rsidRPr="00C8568B">
              <w:t>Выполнение плана в отношении налоговых и неналоговых доходов</w:t>
            </w:r>
          </w:p>
        </w:tc>
        <w:tc>
          <w:tcPr>
            <w:tcW w:w="843" w:type="dxa"/>
          </w:tcPr>
          <w:p w:rsidR="00E21E02" w:rsidRPr="00C8568B" w:rsidRDefault="00E21E02" w:rsidP="008A28F8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E21E02" w:rsidRPr="00C8568B" w:rsidRDefault="00E21E02" w:rsidP="008A28F8">
            <w:pPr>
              <w:jc w:val="center"/>
            </w:pPr>
            <w:r w:rsidRPr="00C8568B">
              <w:t>не менее 95</w:t>
            </w:r>
          </w:p>
        </w:tc>
        <w:tc>
          <w:tcPr>
            <w:tcW w:w="1134" w:type="dxa"/>
          </w:tcPr>
          <w:p w:rsidR="00E21E02" w:rsidRPr="00C8568B" w:rsidRDefault="00E21E02" w:rsidP="008A28F8">
            <w:pPr>
              <w:jc w:val="center"/>
            </w:pPr>
            <w:r w:rsidRPr="00C8568B">
              <w:t>не менее 95</w:t>
            </w:r>
          </w:p>
        </w:tc>
        <w:tc>
          <w:tcPr>
            <w:tcW w:w="1134" w:type="dxa"/>
          </w:tcPr>
          <w:p w:rsidR="00E21E02" w:rsidRPr="00C8568B" w:rsidRDefault="00E21E02" w:rsidP="008A28F8">
            <w:pPr>
              <w:jc w:val="center"/>
            </w:pPr>
            <w:r w:rsidRPr="00C8568B">
              <w:t>не менее 95</w:t>
            </w:r>
          </w:p>
        </w:tc>
      </w:tr>
      <w:tr w:rsidR="00E21E02" w:rsidRPr="00C37FA9" w:rsidTr="0029166A">
        <w:trPr>
          <w:trHeight w:val="279"/>
        </w:trPr>
        <w:tc>
          <w:tcPr>
            <w:tcW w:w="568" w:type="dxa"/>
          </w:tcPr>
          <w:p w:rsidR="00E21E02" w:rsidRPr="00BE5E84" w:rsidRDefault="00E21E02" w:rsidP="00F20A09">
            <w:pPr>
              <w:tabs>
                <w:tab w:val="left" w:pos="0"/>
                <w:tab w:val="left" w:pos="459"/>
              </w:tabs>
              <w:ind w:left="34"/>
              <w:jc w:val="center"/>
            </w:pPr>
            <w:r>
              <w:t>2</w:t>
            </w:r>
            <w:r w:rsidRPr="00BE5E84">
              <w:t>.</w:t>
            </w:r>
            <w:r>
              <w:t>6</w:t>
            </w:r>
          </w:p>
        </w:tc>
        <w:tc>
          <w:tcPr>
            <w:tcW w:w="3257" w:type="dxa"/>
            <w:shd w:val="clear" w:color="auto" w:fill="auto"/>
          </w:tcPr>
          <w:p w:rsidR="00E21E02" w:rsidRPr="00BE5E84" w:rsidRDefault="00E21E02" w:rsidP="00F20A09">
            <w:pPr>
              <w:rPr>
                <w:szCs w:val="24"/>
                <w:lang w:eastAsia="en-US"/>
              </w:rPr>
            </w:pPr>
            <w:r w:rsidRPr="00BE5E84">
              <w:rPr>
                <w:szCs w:val="24"/>
              </w:rPr>
              <w:t xml:space="preserve">Мониторинг состояния задолженности в бюджет </w:t>
            </w:r>
            <w:r>
              <w:rPr>
                <w:szCs w:val="24"/>
              </w:rPr>
              <w:t xml:space="preserve">Калевальского </w:t>
            </w:r>
            <w:r w:rsidRPr="00BE5E84">
              <w:rPr>
                <w:szCs w:val="24"/>
              </w:rPr>
              <w:t>муниципального района по налоговым и неналоговым доходам</w:t>
            </w:r>
          </w:p>
        </w:tc>
        <w:tc>
          <w:tcPr>
            <w:tcW w:w="3122" w:type="dxa"/>
            <w:shd w:val="clear" w:color="auto" w:fill="auto"/>
          </w:tcPr>
          <w:p w:rsidR="00E21E02" w:rsidRPr="00BE5E84" w:rsidRDefault="00E21E02" w:rsidP="00F20A09">
            <w:pPr>
              <w:jc w:val="both"/>
              <w:rPr>
                <w:szCs w:val="24"/>
              </w:rPr>
            </w:pPr>
            <w:r w:rsidRPr="00BE5E84">
              <w:rPr>
                <w:szCs w:val="24"/>
              </w:rPr>
              <w:t xml:space="preserve">Взаимодействие с главными администраторами доходов (органами местного самоуправления, в том числе структурными подразделениями Администрации </w:t>
            </w:r>
            <w:r>
              <w:rPr>
                <w:szCs w:val="24"/>
              </w:rPr>
              <w:t xml:space="preserve">Калевальского </w:t>
            </w:r>
            <w:r w:rsidRPr="00BE5E84">
              <w:rPr>
                <w:szCs w:val="24"/>
              </w:rPr>
              <w:t xml:space="preserve"> муниципального района), допустившими прирост задолженности в бюджет </w:t>
            </w:r>
            <w:r>
              <w:rPr>
                <w:szCs w:val="24"/>
              </w:rPr>
              <w:t xml:space="preserve">Калевальского </w:t>
            </w:r>
            <w:r w:rsidRPr="00BE5E84">
              <w:rPr>
                <w:szCs w:val="24"/>
              </w:rPr>
              <w:t>муниципального района по налоговым и неналоговым доходам</w:t>
            </w:r>
          </w:p>
        </w:tc>
        <w:tc>
          <w:tcPr>
            <w:tcW w:w="1127" w:type="dxa"/>
            <w:shd w:val="clear" w:color="auto" w:fill="auto"/>
          </w:tcPr>
          <w:p w:rsidR="00E21E02" w:rsidRPr="00BE5E84" w:rsidRDefault="00E21E02" w:rsidP="008A28F8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BE5E84">
              <w:rPr>
                <w:szCs w:val="24"/>
              </w:rPr>
              <w:t>Ежеквар-тально</w:t>
            </w:r>
            <w:proofErr w:type="spellEnd"/>
            <w:proofErr w:type="gramEnd"/>
          </w:p>
          <w:p w:rsidR="00E21E02" w:rsidRPr="00BE5E84" w:rsidRDefault="00E21E02" w:rsidP="00F20A09">
            <w:pPr>
              <w:jc w:val="center"/>
            </w:pPr>
            <w:r w:rsidRPr="00BE5E84">
              <w:rPr>
                <w:szCs w:val="24"/>
              </w:rPr>
              <w:t>в течение 201</w:t>
            </w:r>
            <w:r>
              <w:rPr>
                <w:szCs w:val="24"/>
              </w:rPr>
              <w:t>7</w:t>
            </w:r>
            <w:r w:rsidRPr="00BE5E84">
              <w:rPr>
                <w:szCs w:val="24"/>
              </w:rPr>
              <w:t>-201</w:t>
            </w:r>
            <w:r>
              <w:rPr>
                <w:szCs w:val="24"/>
              </w:rPr>
              <w:t>9</w:t>
            </w:r>
            <w:r w:rsidRPr="00BE5E84">
              <w:rPr>
                <w:szCs w:val="24"/>
              </w:rPr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21E02" w:rsidRPr="00BE5E84" w:rsidRDefault="00E21E02" w:rsidP="00E21E0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</w:rPr>
              <w:t xml:space="preserve">Администрация Калевальского муниципального района; Главы администраций городского и сельских поселений Калевальского муниципального района; </w:t>
            </w:r>
            <w:r w:rsidRPr="00BE5E84">
              <w:rPr>
                <w:szCs w:val="24"/>
              </w:rPr>
              <w:t>Финансовое управление</w:t>
            </w:r>
            <w:r>
              <w:rPr>
                <w:szCs w:val="24"/>
              </w:rPr>
              <w:t xml:space="preserve"> Калевальского муниципального района</w:t>
            </w:r>
          </w:p>
        </w:tc>
        <w:tc>
          <w:tcPr>
            <w:tcW w:w="1559" w:type="dxa"/>
          </w:tcPr>
          <w:p w:rsidR="00E21E02" w:rsidRPr="00BE5E84" w:rsidRDefault="00E21E02" w:rsidP="00002C73">
            <w:pPr>
              <w:jc w:val="center"/>
            </w:pPr>
            <w:r w:rsidRPr="00BE5E84">
              <w:t>Направление результатов мониторинга</w:t>
            </w:r>
          </w:p>
          <w:p w:rsidR="00E21E02" w:rsidRPr="00BE5E84" w:rsidRDefault="00E21E02" w:rsidP="00002C73">
            <w:pPr>
              <w:jc w:val="center"/>
            </w:pPr>
            <w:r w:rsidRPr="00BE5E84">
              <w:t>при выявлении прироста задолженности</w:t>
            </w:r>
          </w:p>
          <w:p w:rsidR="00E21E02" w:rsidRPr="00BE5E84" w:rsidRDefault="00E21E02" w:rsidP="00002C73">
            <w:pPr>
              <w:jc w:val="center"/>
            </w:pPr>
            <w:r w:rsidRPr="00BE5E84">
              <w:t>в бюджет</w:t>
            </w:r>
          </w:p>
        </w:tc>
        <w:tc>
          <w:tcPr>
            <w:tcW w:w="843" w:type="dxa"/>
          </w:tcPr>
          <w:p w:rsidR="00E21E02" w:rsidRPr="00BE5E84" w:rsidRDefault="00E21E02" w:rsidP="008A28F8">
            <w:pPr>
              <w:jc w:val="center"/>
            </w:pPr>
            <w:r w:rsidRPr="00BE5E84">
              <w:t>да/нет</w:t>
            </w:r>
          </w:p>
        </w:tc>
        <w:tc>
          <w:tcPr>
            <w:tcW w:w="1000" w:type="dxa"/>
          </w:tcPr>
          <w:p w:rsidR="00E21E02" w:rsidRPr="00BE5E84" w:rsidRDefault="00E21E02" w:rsidP="008A28F8">
            <w:pPr>
              <w:jc w:val="center"/>
            </w:pPr>
            <w:r w:rsidRPr="00BE5E84">
              <w:t>да</w:t>
            </w:r>
          </w:p>
        </w:tc>
        <w:tc>
          <w:tcPr>
            <w:tcW w:w="1134" w:type="dxa"/>
          </w:tcPr>
          <w:p w:rsidR="00E21E02" w:rsidRPr="00BE5E84" w:rsidRDefault="00E21E02" w:rsidP="008A28F8">
            <w:pPr>
              <w:jc w:val="center"/>
            </w:pPr>
            <w:r w:rsidRPr="00BE5E84">
              <w:t>да</w:t>
            </w:r>
          </w:p>
        </w:tc>
        <w:tc>
          <w:tcPr>
            <w:tcW w:w="1134" w:type="dxa"/>
          </w:tcPr>
          <w:p w:rsidR="00E21E02" w:rsidRPr="00BE5E84" w:rsidRDefault="00E21E02" w:rsidP="008A28F8">
            <w:pPr>
              <w:jc w:val="center"/>
            </w:pPr>
            <w:r w:rsidRPr="00BE5E84">
              <w:t>да</w:t>
            </w:r>
          </w:p>
        </w:tc>
      </w:tr>
      <w:tr w:rsidR="00E21E02" w:rsidRPr="00C37FA9" w:rsidTr="0029166A">
        <w:trPr>
          <w:trHeight w:val="279"/>
        </w:trPr>
        <w:tc>
          <w:tcPr>
            <w:tcW w:w="568" w:type="dxa"/>
          </w:tcPr>
          <w:p w:rsidR="00E21E02" w:rsidRPr="00344EAC" w:rsidRDefault="00AD17DF" w:rsidP="00AD17DF">
            <w:pPr>
              <w:tabs>
                <w:tab w:val="left" w:pos="0"/>
                <w:tab w:val="left" w:pos="459"/>
              </w:tabs>
              <w:ind w:left="34"/>
              <w:jc w:val="center"/>
            </w:pPr>
            <w:r>
              <w:t>2</w:t>
            </w:r>
            <w:r w:rsidR="00E21E02" w:rsidRPr="00344EAC">
              <w:t>.</w:t>
            </w:r>
            <w:r>
              <w:t>7</w:t>
            </w:r>
          </w:p>
        </w:tc>
        <w:tc>
          <w:tcPr>
            <w:tcW w:w="3257" w:type="dxa"/>
            <w:shd w:val="clear" w:color="auto" w:fill="auto"/>
          </w:tcPr>
          <w:p w:rsidR="00E21E02" w:rsidRPr="00344EAC" w:rsidRDefault="00E21E02" w:rsidP="008A28F8">
            <w:pPr>
              <w:rPr>
                <w:szCs w:val="24"/>
                <w:lang w:eastAsia="en-US"/>
              </w:rPr>
            </w:pPr>
            <w:r w:rsidRPr="00344EAC">
              <w:rPr>
                <w:szCs w:val="24"/>
                <w:lang w:eastAsia="en-US"/>
              </w:rPr>
              <w:t xml:space="preserve">Организация работы по взысканию задолженности по </w:t>
            </w:r>
            <w:r w:rsidR="00AD17DF">
              <w:rPr>
                <w:szCs w:val="24"/>
                <w:lang w:eastAsia="en-US"/>
              </w:rPr>
              <w:t xml:space="preserve">налоговым и </w:t>
            </w:r>
            <w:r w:rsidRPr="00344EAC">
              <w:rPr>
                <w:szCs w:val="24"/>
                <w:lang w:eastAsia="en-US"/>
              </w:rPr>
              <w:t>неналоговым доходам</w:t>
            </w:r>
          </w:p>
        </w:tc>
        <w:tc>
          <w:tcPr>
            <w:tcW w:w="3122" w:type="dxa"/>
            <w:shd w:val="clear" w:color="auto" w:fill="auto"/>
          </w:tcPr>
          <w:p w:rsidR="00AD17DF" w:rsidRDefault="00AD17DF" w:rsidP="00AD17DF">
            <w:pPr>
              <w:jc w:val="both"/>
              <w:rPr>
                <w:szCs w:val="24"/>
                <w:lang w:eastAsia="en-US"/>
              </w:rPr>
            </w:pPr>
            <w:r>
              <w:t>1.</w:t>
            </w:r>
            <w:r w:rsidRPr="00AD17DF">
              <w:t xml:space="preserve">Осуществление деятельности  Комиссии по мобилизации дополнительных налоговых и неналоговых доходов в консолидированный бюджет Калевальского муниципального </w:t>
            </w:r>
            <w:r w:rsidRPr="00AD17DF">
              <w:lastRenderedPageBreak/>
              <w:t>района</w:t>
            </w:r>
            <w:r w:rsidRPr="00344EAC">
              <w:rPr>
                <w:szCs w:val="24"/>
                <w:lang w:eastAsia="en-US"/>
              </w:rPr>
              <w:t xml:space="preserve"> </w:t>
            </w:r>
          </w:p>
          <w:p w:rsidR="00E21E02" w:rsidRPr="00344EAC" w:rsidRDefault="00AD17DF" w:rsidP="00AD17DF">
            <w:pPr>
              <w:jc w:val="both"/>
              <w:rPr>
                <w:szCs w:val="24"/>
              </w:rPr>
            </w:pPr>
            <w:r>
              <w:rPr>
                <w:szCs w:val="24"/>
                <w:lang w:eastAsia="en-US"/>
              </w:rPr>
              <w:t>2.</w:t>
            </w:r>
            <w:r w:rsidR="00E21E02" w:rsidRPr="00344EAC">
              <w:rPr>
                <w:szCs w:val="24"/>
                <w:lang w:eastAsia="en-US"/>
              </w:rPr>
              <w:t>Направление неплательщикам претензий, взыскание задолженности в судебном порядке, взаимодействие со службой судебных приставов</w:t>
            </w:r>
          </w:p>
        </w:tc>
        <w:tc>
          <w:tcPr>
            <w:tcW w:w="1127" w:type="dxa"/>
            <w:shd w:val="clear" w:color="auto" w:fill="auto"/>
          </w:tcPr>
          <w:p w:rsidR="00E21E02" w:rsidRPr="00344EAC" w:rsidRDefault="00E21E02" w:rsidP="00AD17DF">
            <w:pPr>
              <w:jc w:val="center"/>
            </w:pPr>
            <w:r w:rsidRPr="00344EAC">
              <w:lastRenderedPageBreak/>
              <w:t>Постоянно в течение 201</w:t>
            </w:r>
            <w:r w:rsidR="00AD17DF">
              <w:t>7</w:t>
            </w:r>
            <w:r w:rsidRPr="00344EAC">
              <w:t>-201</w:t>
            </w:r>
            <w:r w:rsidR="00AD17DF">
              <w:t>9</w:t>
            </w:r>
            <w:r w:rsidRPr="00344EAC"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21E02" w:rsidRPr="00344EAC" w:rsidRDefault="00AD17DF" w:rsidP="00030C3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</w:rPr>
              <w:t xml:space="preserve">Комиссия по мобилизации </w:t>
            </w:r>
            <w:r w:rsidR="00030C35">
              <w:rPr>
                <w:szCs w:val="24"/>
              </w:rPr>
              <w:t xml:space="preserve">дополнительных доходов Калевальского муниципального </w:t>
            </w:r>
            <w:r w:rsidR="00030C35">
              <w:rPr>
                <w:szCs w:val="24"/>
              </w:rPr>
              <w:lastRenderedPageBreak/>
              <w:t>района</w:t>
            </w:r>
          </w:p>
        </w:tc>
        <w:tc>
          <w:tcPr>
            <w:tcW w:w="1559" w:type="dxa"/>
          </w:tcPr>
          <w:p w:rsidR="00E21E02" w:rsidRPr="00344EAC" w:rsidRDefault="00E21E02" w:rsidP="00002C73">
            <w:pPr>
              <w:jc w:val="center"/>
            </w:pPr>
            <w:r w:rsidRPr="00344EAC">
              <w:lastRenderedPageBreak/>
              <w:t>Погашение задолженности</w:t>
            </w:r>
          </w:p>
          <w:p w:rsidR="00E21E02" w:rsidRDefault="00E21E02" w:rsidP="00002C73">
            <w:pPr>
              <w:jc w:val="center"/>
            </w:pPr>
            <w:r w:rsidRPr="00344EAC">
              <w:t xml:space="preserve">в бюджет </w:t>
            </w:r>
            <w:r w:rsidR="00030C35">
              <w:t xml:space="preserve">Калевальского муниципального </w:t>
            </w:r>
            <w:r w:rsidRPr="00344EAC">
              <w:t xml:space="preserve"> района по </w:t>
            </w:r>
            <w:r w:rsidR="00030C35">
              <w:lastRenderedPageBreak/>
              <w:t xml:space="preserve">налоговым и </w:t>
            </w:r>
            <w:r w:rsidRPr="00344EAC">
              <w:t>неналоговым доходам</w:t>
            </w:r>
          </w:p>
          <w:p w:rsidR="00E21E02" w:rsidRPr="00344EAC" w:rsidRDefault="00E21E02" w:rsidP="00002C73">
            <w:pPr>
              <w:jc w:val="center"/>
            </w:pPr>
          </w:p>
        </w:tc>
        <w:tc>
          <w:tcPr>
            <w:tcW w:w="843" w:type="dxa"/>
          </w:tcPr>
          <w:p w:rsidR="00E21E02" w:rsidRPr="00344EAC" w:rsidRDefault="00E21E02" w:rsidP="00030C35">
            <w:pPr>
              <w:jc w:val="center"/>
            </w:pPr>
            <w:r>
              <w:lastRenderedPageBreak/>
              <w:t xml:space="preserve">% от суммы задолженности </w:t>
            </w:r>
          </w:p>
        </w:tc>
        <w:tc>
          <w:tcPr>
            <w:tcW w:w="1000" w:type="dxa"/>
          </w:tcPr>
          <w:p w:rsidR="00E21E02" w:rsidRDefault="00E21E02" w:rsidP="008A28F8">
            <w:pPr>
              <w:jc w:val="center"/>
            </w:pPr>
            <w:r w:rsidRPr="00344EAC">
              <w:t>не менее</w:t>
            </w:r>
          </w:p>
          <w:p w:rsidR="00E21E02" w:rsidRPr="00344EAC" w:rsidRDefault="00E21E02" w:rsidP="008A28F8">
            <w:pPr>
              <w:jc w:val="center"/>
            </w:pPr>
            <w:r>
              <w:t>30</w:t>
            </w:r>
            <w:r w:rsidRPr="00344EAC">
              <w:t xml:space="preserve"> </w:t>
            </w:r>
          </w:p>
        </w:tc>
        <w:tc>
          <w:tcPr>
            <w:tcW w:w="1134" w:type="dxa"/>
          </w:tcPr>
          <w:p w:rsidR="00E21E02" w:rsidRPr="00344EAC" w:rsidRDefault="00E21E02" w:rsidP="008A28F8">
            <w:pPr>
              <w:jc w:val="center"/>
            </w:pPr>
            <w:r w:rsidRPr="00344EAC">
              <w:t>не менее</w:t>
            </w:r>
            <w:r>
              <w:t xml:space="preserve"> 30</w:t>
            </w:r>
            <w:r w:rsidRPr="00344EAC">
              <w:t xml:space="preserve"> </w:t>
            </w:r>
          </w:p>
        </w:tc>
        <w:tc>
          <w:tcPr>
            <w:tcW w:w="1134" w:type="dxa"/>
          </w:tcPr>
          <w:p w:rsidR="00E21E02" w:rsidRDefault="00E21E02" w:rsidP="008A28F8">
            <w:pPr>
              <w:jc w:val="center"/>
            </w:pPr>
            <w:r w:rsidRPr="00344EAC">
              <w:t>не менее</w:t>
            </w:r>
            <w:r>
              <w:t xml:space="preserve"> 30</w:t>
            </w:r>
          </w:p>
          <w:p w:rsidR="00E21E02" w:rsidRPr="00344EAC" w:rsidRDefault="00E21E02" w:rsidP="008A28F8">
            <w:pPr>
              <w:jc w:val="center"/>
            </w:pPr>
            <w:r w:rsidRPr="00344EAC">
              <w:t xml:space="preserve"> </w:t>
            </w:r>
          </w:p>
        </w:tc>
      </w:tr>
      <w:tr w:rsidR="00E21E02" w:rsidRPr="00C37FA9" w:rsidTr="009520CE">
        <w:tc>
          <w:tcPr>
            <w:tcW w:w="15594" w:type="dxa"/>
            <w:gridSpan w:val="11"/>
          </w:tcPr>
          <w:p w:rsidR="00E21E02" w:rsidRPr="00344EAC" w:rsidRDefault="00A73292" w:rsidP="008A28F8">
            <w:pPr>
              <w:autoSpaceDE w:val="0"/>
              <w:autoSpaceDN w:val="0"/>
              <w:adjustRightInd w:val="0"/>
              <w:rPr>
                <w:rFonts w:cs="TimesNewRomanPSMT"/>
                <w:color w:val="000000"/>
                <w:sz w:val="28"/>
                <w:szCs w:val="28"/>
              </w:rPr>
            </w:pPr>
            <w:r>
              <w:rPr>
                <w:rFonts w:cs="TimesNewRomanPSMT"/>
                <w:color w:val="000000"/>
                <w:sz w:val="28"/>
                <w:szCs w:val="28"/>
              </w:rPr>
              <w:lastRenderedPageBreak/>
              <w:t>3</w:t>
            </w:r>
            <w:r w:rsidR="00E21E02" w:rsidRPr="00344EAC">
              <w:rPr>
                <w:rFonts w:cs="TimesNewRomanPSMT"/>
                <w:color w:val="000000"/>
                <w:sz w:val="28"/>
                <w:szCs w:val="28"/>
              </w:rPr>
              <w:t xml:space="preserve">. </w:t>
            </w:r>
            <w:r w:rsidR="00E21E02" w:rsidRPr="00344EAC">
              <w:rPr>
                <w:color w:val="333333"/>
                <w:sz w:val="28"/>
                <w:szCs w:val="28"/>
              </w:rPr>
              <w:t xml:space="preserve">Повышение </w:t>
            </w:r>
            <w:r w:rsidR="00E21E02" w:rsidRPr="00344EAC">
              <w:rPr>
                <w:sz w:val="28"/>
                <w:szCs w:val="28"/>
              </w:rPr>
              <w:t>эффективности и</w:t>
            </w:r>
            <w:r w:rsidR="00E21E02" w:rsidRPr="00344EAC">
              <w:rPr>
                <w:color w:val="333333"/>
                <w:sz w:val="28"/>
                <w:szCs w:val="28"/>
              </w:rPr>
              <w:t xml:space="preserve"> результативности бюджетных расходов</w:t>
            </w:r>
            <w:r w:rsidR="00F56637">
              <w:rPr>
                <w:color w:val="333333"/>
                <w:sz w:val="28"/>
                <w:szCs w:val="28"/>
              </w:rPr>
              <w:t xml:space="preserve"> Калевальского муниципального района</w:t>
            </w:r>
          </w:p>
        </w:tc>
      </w:tr>
      <w:tr w:rsidR="00921565" w:rsidRPr="00C37FA9" w:rsidTr="00A73292">
        <w:tc>
          <w:tcPr>
            <w:tcW w:w="568" w:type="dxa"/>
          </w:tcPr>
          <w:p w:rsidR="00921565" w:rsidRPr="00FF34C8" w:rsidRDefault="00921565" w:rsidP="008A28F8">
            <w:pPr>
              <w:autoSpaceDE w:val="0"/>
              <w:autoSpaceDN w:val="0"/>
              <w:adjustRightInd w:val="0"/>
              <w:jc w:val="center"/>
            </w:pPr>
            <w:r>
              <w:t>3.1</w:t>
            </w:r>
          </w:p>
        </w:tc>
        <w:tc>
          <w:tcPr>
            <w:tcW w:w="3257" w:type="dxa"/>
            <w:shd w:val="clear" w:color="auto" w:fill="auto"/>
          </w:tcPr>
          <w:p w:rsidR="00921565" w:rsidRPr="00AD79B2" w:rsidRDefault="00921565" w:rsidP="00921565">
            <w:pPr>
              <w:jc w:val="both"/>
            </w:pPr>
            <w:r w:rsidRPr="00AD79B2">
              <w:t>Организация работы по преобразованию муниципальных образований</w:t>
            </w:r>
            <w:r>
              <w:t xml:space="preserve"> </w:t>
            </w:r>
            <w:r w:rsidRPr="00AD79B2">
              <w:t>по передаче полномочий администраци</w:t>
            </w:r>
            <w:r>
              <w:t xml:space="preserve">и Калевальского городского поселения, </w:t>
            </w:r>
            <w:r w:rsidRPr="00AD79B2">
              <w:t xml:space="preserve">  являющ</w:t>
            </w:r>
            <w:r>
              <w:t>егося</w:t>
            </w:r>
            <w:r w:rsidRPr="00AD79B2">
              <w:t xml:space="preserve"> административным центр</w:t>
            </w:r>
            <w:r>
              <w:t>ом Калевальского</w:t>
            </w:r>
            <w:r w:rsidRPr="00AD79B2">
              <w:t xml:space="preserve"> муниципальн</w:t>
            </w:r>
            <w:r>
              <w:t>ого</w:t>
            </w:r>
            <w:r w:rsidRPr="00AD79B2">
              <w:t xml:space="preserve"> район</w:t>
            </w:r>
            <w:r>
              <w:t>а</w:t>
            </w:r>
            <w:r w:rsidRPr="00AD79B2">
              <w:t>, администраци</w:t>
            </w:r>
            <w:r>
              <w:t xml:space="preserve">и Калевальского </w:t>
            </w:r>
            <w:r w:rsidRPr="00AD79B2">
              <w:t xml:space="preserve"> муниципальн</w:t>
            </w:r>
            <w:r>
              <w:t>ого</w:t>
            </w:r>
            <w:r w:rsidRPr="00AD79B2">
              <w:t xml:space="preserve"> район</w:t>
            </w:r>
            <w:r>
              <w:t>а</w:t>
            </w:r>
          </w:p>
        </w:tc>
        <w:tc>
          <w:tcPr>
            <w:tcW w:w="3122" w:type="dxa"/>
            <w:shd w:val="clear" w:color="auto" w:fill="auto"/>
          </w:tcPr>
          <w:p w:rsidR="00921565" w:rsidRPr="00FF34C8" w:rsidRDefault="00921565" w:rsidP="00921565">
            <w:pPr>
              <w:jc w:val="both"/>
            </w:pPr>
            <w:r>
              <w:t>Внесение изменений в Уставы муниципальных образований Администрации Калевальского городского поселения и Администрации Калевальского муниципального района</w:t>
            </w:r>
          </w:p>
        </w:tc>
        <w:tc>
          <w:tcPr>
            <w:tcW w:w="1127" w:type="dxa"/>
            <w:shd w:val="clear" w:color="auto" w:fill="auto"/>
          </w:tcPr>
          <w:p w:rsidR="00921565" w:rsidRPr="00FF34C8" w:rsidRDefault="00921565" w:rsidP="00921565">
            <w:pPr>
              <w:jc w:val="center"/>
            </w:pPr>
            <w:r>
              <w:t>В течение 2017 – 2018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921565" w:rsidRPr="00FF34C8" w:rsidRDefault="00921565" w:rsidP="00921565">
            <w:pPr>
              <w:jc w:val="center"/>
            </w:pPr>
            <w:r>
              <w:t>Органы местного самоуправления  Калевальского муниципального района и Калевальского городского поселения Калевальского муниципального района</w:t>
            </w:r>
          </w:p>
        </w:tc>
        <w:tc>
          <w:tcPr>
            <w:tcW w:w="1559" w:type="dxa"/>
          </w:tcPr>
          <w:p w:rsidR="00921565" w:rsidRPr="00FF34C8" w:rsidRDefault="00921565" w:rsidP="00002C73">
            <w:pPr>
              <w:jc w:val="center"/>
            </w:pPr>
            <w:r>
              <w:t>Оптимизация расходов бюджета Калевальского городского поселения и мобилизация дополнительных доходных источников бюджета Калевальского муниципального района</w:t>
            </w:r>
          </w:p>
        </w:tc>
        <w:tc>
          <w:tcPr>
            <w:tcW w:w="843" w:type="dxa"/>
          </w:tcPr>
          <w:p w:rsidR="00921565" w:rsidRPr="00BE5E84" w:rsidRDefault="00921565" w:rsidP="008A28F8">
            <w:pPr>
              <w:jc w:val="center"/>
            </w:pPr>
            <w:r w:rsidRPr="00BE5E84">
              <w:t>да/нет</w:t>
            </w:r>
          </w:p>
        </w:tc>
        <w:tc>
          <w:tcPr>
            <w:tcW w:w="1000" w:type="dxa"/>
          </w:tcPr>
          <w:p w:rsidR="00921565" w:rsidRPr="00BE5E84" w:rsidRDefault="00921565" w:rsidP="008A28F8">
            <w:pPr>
              <w:jc w:val="center"/>
            </w:pPr>
            <w:r w:rsidRPr="00BE5E84">
              <w:t>да</w:t>
            </w:r>
          </w:p>
        </w:tc>
        <w:tc>
          <w:tcPr>
            <w:tcW w:w="1134" w:type="dxa"/>
          </w:tcPr>
          <w:p w:rsidR="00921565" w:rsidRPr="00BE5E84" w:rsidRDefault="00921565" w:rsidP="008A28F8">
            <w:pPr>
              <w:jc w:val="center"/>
            </w:pPr>
            <w:r w:rsidRPr="00BE5E84">
              <w:t>да</w:t>
            </w:r>
          </w:p>
        </w:tc>
        <w:tc>
          <w:tcPr>
            <w:tcW w:w="1134" w:type="dxa"/>
          </w:tcPr>
          <w:p w:rsidR="00921565" w:rsidRPr="00BE5E84" w:rsidRDefault="00921565" w:rsidP="008A28F8">
            <w:pPr>
              <w:jc w:val="center"/>
            </w:pPr>
            <w:r>
              <w:t>-</w:t>
            </w:r>
          </w:p>
        </w:tc>
      </w:tr>
      <w:tr w:rsidR="00942787" w:rsidRPr="00C37FA9" w:rsidTr="00A73292">
        <w:tc>
          <w:tcPr>
            <w:tcW w:w="568" w:type="dxa"/>
          </w:tcPr>
          <w:p w:rsidR="00942787" w:rsidRPr="00FF34C8" w:rsidRDefault="00942787" w:rsidP="008A28F8">
            <w:pPr>
              <w:autoSpaceDE w:val="0"/>
              <w:autoSpaceDN w:val="0"/>
              <w:adjustRightInd w:val="0"/>
              <w:jc w:val="center"/>
            </w:pPr>
            <w:r>
              <w:t>3.2</w:t>
            </w:r>
          </w:p>
        </w:tc>
        <w:tc>
          <w:tcPr>
            <w:tcW w:w="3257" w:type="dxa"/>
            <w:shd w:val="clear" w:color="auto" w:fill="auto"/>
          </w:tcPr>
          <w:p w:rsidR="00942787" w:rsidRPr="008078F0" w:rsidRDefault="00942787" w:rsidP="008078F0">
            <w:pPr>
              <w:jc w:val="both"/>
              <w:rPr>
                <w:color w:val="000000"/>
              </w:rPr>
            </w:pPr>
            <w:r w:rsidRPr="008078F0">
              <w:rPr>
                <w:color w:val="000000"/>
              </w:rPr>
              <w:t>Установление нормативов расходов на содержание органов местного самоуправления</w:t>
            </w:r>
            <w:r>
              <w:rPr>
                <w:color w:val="000000"/>
              </w:rPr>
              <w:t xml:space="preserve"> городского и сельских поселений Калевальского муниципального района </w:t>
            </w:r>
            <w:r w:rsidRPr="008078F0">
              <w:rPr>
                <w:color w:val="000000"/>
              </w:rPr>
              <w:t>и нормативов формирования расходов на оплату труда депутатов, выборных должностных лиц местного самоуправления</w:t>
            </w:r>
            <w:r>
              <w:rPr>
                <w:color w:val="000000"/>
              </w:rPr>
              <w:t xml:space="preserve"> городского и сельских поселений Калевальского муниципального района</w:t>
            </w:r>
            <w:r w:rsidRPr="008078F0">
              <w:rPr>
                <w:color w:val="000000"/>
              </w:rPr>
              <w:t xml:space="preserve">. Использование требований о соблюдении нормативов в условиях предоставления дополнительной финансовой помощи. </w:t>
            </w:r>
          </w:p>
          <w:p w:rsidR="00942787" w:rsidRPr="008078F0" w:rsidRDefault="00942787" w:rsidP="008078F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22" w:type="dxa"/>
            <w:shd w:val="clear" w:color="auto" w:fill="auto"/>
          </w:tcPr>
          <w:p w:rsidR="00942787" w:rsidRPr="009D7AA4" w:rsidRDefault="00942787" w:rsidP="009D7AA4">
            <w:pPr>
              <w:jc w:val="both"/>
            </w:pPr>
            <w:proofErr w:type="gramStart"/>
            <w:r w:rsidRPr="009D7AA4">
              <w:t>Ежегодное утверждение бюджета и формирование расходов на содержание органом местного самоуправления бюджетов поселений в соответствии с  Постановлением Республики Карелия от 18 июня 2012 года (в редакции от 21.09.2016г.) № 190-П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самоуправления»</w:t>
            </w:r>
            <w:proofErr w:type="gramEnd"/>
          </w:p>
        </w:tc>
        <w:tc>
          <w:tcPr>
            <w:tcW w:w="1127" w:type="dxa"/>
            <w:shd w:val="clear" w:color="auto" w:fill="auto"/>
          </w:tcPr>
          <w:p w:rsidR="00942787" w:rsidRPr="00FF34C8" w:rsidRDefault="00942787" w:rsidP="008A28F8">
            <w:pPr>
              <w:jc w:val="center"/>
            </w:pPr>
            <w:r>
              <w:t>Постоянно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942787" w:rsidRPr="00FF34C8" w:rsidRDefault="00942787" w:rsidP="008A28F8">
            <w:pPr>
              <w:jc w:val="center"/>
            </w:pPr>
            <w:r>
              <w:t>Финансовое управление Калевальского муниципального района</w:t>
            </w:r>
          </w:p>
        </w:tc>
        <w:tc>
          <w:tcPr>
            <w:tcW w:w="1559" w:type="dxa"/>
          </w:tcPr>
          <w:p w:rsidR="00942787" w:rsidRPr="00FF34C8" w:rsidRDefault="00942787" w:rsidP="00002C73">
            <w:pPr>
              <w:jc w:val="center"/>
            </w:pPr>
            <w:proofErr w:type="gramStart"/>
            <w:r>
              <w:t>Контроль за</w:t>
            </w:r>
            <w:proofErr w:type="gramEnd"/>
            <w:r>
              <w:t xml:space="preserve"> расходами на содержание органов местного самоуправления бюджетов поселений</w:t>
            </w:r>
          </w:p>
        </w:tc>
        <w:tc>
          <w:tcPr>
            <w:tcW w:w="843" w:type="dxa"/>
          </w:tcPr>
          <w:p w:rsidR="00942787" w:rsidRPr="00BE5E84" w:rsidRDefault="00942787" w:rsidP="008A28F8">
            <w:pPr>
              <w:jc w:val="center"/>
            </w:pPr>
            <w:r w:rsidRPr="00BE5E84">
              <w:t>да/нет</w:t>
            </w:r>
          </w:p>
        </w:tc>
        <w:tc>
          <w:tcPr>
            <w:tcW w:w="1000" w:type="dxa"/>
          </w:tcPr>
          <w:p w:rsidR="00942787" w:rsidRPr="00BE5E84" w:rsidRDefault="00942787" w:rsidP="008A28F8">
            <w:pPr>
              <w:jc w:val="center"/>
            </w:pPr>
            <w:r w:rsidRPr="00BE5E84">
              <w:t>да</w:t>
            </w:r>
          </w:p>
        </w:tc>
        <w:tc>
          <w:tcPr>
            <w:tcW w:w="1134" w:type="dxa"/>
          </w:tcPr>
          <w:p w:rsidR="00942787" w:rsidRPr="00BE5E84" w:rsidRDefault="00942787" w:rsidP="008A28F8">
            <w:pPr>
              <w:jc w:val="center"/>
            </w:pPr>
            <w:r w:rsidRPr="00BE5E84">
              <w:t>да</w:t>
            </w:r>
          </w:p>
        </w:tc>
        <w:tc>
          <w:tcPr>
            <w:tcW w:w="1134" w:type="dxa"/>
          </w:tcPr>
          <w:p w:rsidR="00942787" w:rsidRPr="00BE5E84" w:rsidRDefault="00942787" w:rsidP="008A28F8">
            <w:pPr>
              <w:jc w:val="center"/>
            </w:pPr>
            <w:r>
              <w:t>да</w:t>
            </w:r>
          </w:p>
        </w:tc>
      </w:tr>
      <w:tr w:rsidR="003D73A7" w:rsidRPr="00C37FA9" w:rsidTr="00A73292">
        <w:tc>
          <w:tcPr>
            <w:tcW w:w="568" w:type="dxa"/>
          </w:tcPr>
          <w:p w:rsidR="003D73A7" w:rsidRPr="00FF34C8" w:rsidRDefault="003D73A7" w:rsidP="008A28F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3.3</w:t>
            </w:r>
          </w:p>
        </w:tc>
        <w:tc>
          <w:tcPr>
            <w:tcW w:w="3257" w:type="dxa"/>
            <w:shd w:val="clear" w:color="auto" w:fill="auto"/>
          </w:tcPr>
          <w:p w:rsidR="003D73A7" w:rsidRPr="004C12A3" w:rsidRDefault="003D73A7" w:rsidP="003D73A7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4C12A3">
              <w:rPr>
                <w:szCs w:val="24"/>
              </w:rPr>
              <w:t xml:space="preserve">Разработка и утверждение планов реструктуризации бюджетной сети, включая изменение типа, перепрофилирование, объединение или ликвидация муниципальных учреждений </w:t>
            </w:r>
            <w:r>
              <w:rPr>
                <w:szCs w:val="24"/>
              </w:rPr>
              <w:t xml:space="preserve">Калевальского </w:t>
            </w:r>
            <w:r w:rsidRPr="004C12A3">
              <w:rPr>
                <w:szCs w:val="24"/>
              </w:rPr>
              <w:t xml:space="preserve"> муниципального района</w:t>
            </w:r>
          </w:p>
        </w:tc>
        <w:tc>
          <w:tcPr>
            <w:tcW w:w="3122" w:type="dxa"/>
            <w:shd w:val="clear" w:color="auto" w:fill="auto"/>
          </w:tcPr>
          <w:p w:rsidR="003D73A7" w:rsidRPr="004C12A3" w:rsidRDefault="003D73A7" w:rsidP="003D73A7">
            <w:pPr>
              <w:jc w:val="both"/>
            </w:pPr>
            <w:r w:rsidRPr="004C12A3">
              <w:t xml:space="preserve">Проведение анализа сети муниципальных учреждений </w:t>
            </w:r>
            <w:r>
              <w:t xml:space="preserve">Калевальского </w:t>
            </w:r>
            <w:r w:rsidRPr="004C12A3">
              <w:t xml:space="preserve"> муниципального района и выработка предложений по ее оптимизации</w:t>
            </w:r>
          </w:p>
        </w:tc>
        <w:tc>
          <w:tcPr>
            <w:tcW w:w="1127" w:type="dxa"/>
            <w:shd w:val="clear" w:color="auto" w:fill="auto"/>
          </w:tcPr>
          <w:p w:rsidR="003D73A7" w:rsidRPr="004C12A3" w:rsidRDefault="003D73A7" w:rsidP="008A28F8">
            <w:pPr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 w:rsidRPr="004C12A3">
              <w:rPr>
                <w:rFonts w:cs="TimesNewRomanPSMT"/>
                <w:color w:val="000000"/>
              </w:rPr>
              <w:t>Ежегодно</w:t>
            </w:r>
          </w:p>
          <w:p w:rsidR="003D73A7" w:rsidRPr="004C12A3" w:rsidRDefault="003D73A7" w:rsidP="003D73A7">
            <w:pPr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 w:rsidRPr="004C12A3">
              <w:rPr>
                <w:rFonts w:cs="TimesNewRomanPSMT"/>
                <w:color w:val="000000"/>
              </w:rPr>
              <w:t>в течение 2017-201</w:t>
            </w:r>
            <w:r>
              <w:rPr>
                <w:rFonts w:cs="TimesNewRomanPSMT"/>
                <w:color w:val="000000"/>
              </w:rPr>
              <w:t>9</w:t>
            </w:r>
            <w:r w:rsidRPr="004C12A3">
              <w:rPr>
                <w:rFonts w:cs="TimesNewRomanPSMT"/>
                <w:color w:val="000000"/>
              </w:rPr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3D73A7" w:rsidRPr="004C12A3" w:rsidRDefault="003D73A7" w:rsidP="003D7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>
              <w:rPr>
                <w:rFonts w:cs="TimesNewRomanPSMT"/>
                <w:color w:val="000000"/>
              </w:rPr>
              <w:t>Управление образования Калевальского муниципального района; Администрация Калевальского муниципального района</w:t>
            </w:r>
          </w:p>
        </w:tc>
        <w:tc>
          <w:tcPr>
            <w:tcW w:w="1559" w:type="dxa"/>
          </w:tcPr>
          <w:p w:rsidR="003D73A7" w:rsidRPr="004C12A3" w:rsidRDefault="003D73A7" w:rsidP="00002C73">
            <w:pPr>
              <w:jc w:val="center"/>
            </w:pPr>
            <w:r w:rsidRPr="004C12A3">
              <w:t>Наличие плана реструктуризации бюджетной сети</w:t>
            </w:r>
          </w:p>
        </w:tc>
        <w:tc>
          <w:tcPr>
            <w:tcW w:w="843" w:type="dxa"/>
          </w:tcPr>
          <w:p w:rsidR="003D73A7" w:rsidRPr="004C12A3" w:rsidRDefault="003D73A7" w:rsidP="008A28F8">
            <w:pPr>
              <w:jc w:val="center"/>
            </w:pPr>
            <w:r w:rsidRPr="004C12A3">
              <w:t>да/нет</w:t>
            </w:r>
          </w:p>
        </w:tc>
        <w:tc>
          <w:tcPr>
            <w:tcW w:w="1000" w:type="dxa"/>
          </w:tcPr>
          <w:p w:rsidR="003D73A7" w:rsidRPr="004C12A3" w:rsidRDefault="003D73A7" w:rsidP="008A28F8">
            <w:pPr>
              <w:jc w:val="center"/>
            </w:pPr>
            <w:r>
              <w:t>да</w:t>
            </w:r>
          </w:p>
        </w:tc>
        <w:tc>
          <w:tcPr>
            <w:tcW w:w="1134" w:type="dxa"/>
          </w:tcPr>
          <w:p w:rsidR="003D73A7" w:rsidRPr="004C12A3" w:rsidRDefault="003D73A7" w:rsidP="008A28F8">
            <w:pPr>
              <w:jc w:val="center"/>
            </w:pPr>
            <w:r w:rsidRPr="004C12A3">
              <w:t>да</w:t>
            </w:r>
          </w:p>
        </w:tc>
        <w:tc>
          <w:tcPr>
            <w:tcW w:w="1134" w:type="dxa"/>
          </w:tcPr>
          <w:p w:rsidR="003D73A7" w:rsidRPr="004C12A3" w:rsidRDefault="003D73A7" w:rsidP="008A28F8">
            <w:pPr>
              <w:jc w:val="center"/>
            </w:pPr>
            <w:r w:rsidRPr="004C12A3">
              <w:t>да</w:t>
            </w:r>
          </w:p>
        </w:tc>
      </w:tr>
      <w:tr w:rsidR="00682723" w:rsidRPr="00C37FA9" w:rsidTr="00A73292">
        <w:tc>
          <w:tcPr>
            <w:tcW w:w="568" w:type="dxa"/>
          </w:tcPr>
          <w:p w:rsidR="00682723" w:rsidRPr="00FF34C8" w:rsidRDefault="00682723" w:rsidP="008A28F8">
            <w:pPr>
              <w:autoSpaceDE w:val="0"/>
              <w:autoSpaceDN w:val="0"/>
              <w:adjustRightInd w:val="0"/>
              <w:jc w:val="center"/>
            </w:pPr>
            <w:r>
              <w:t>3.4</w:t>
            </w:r>
          </w:p>
        </w:tc>
        <w:tc>
          <w:tcPr>
            <w:tcW w:w="3257" w:type="dxa"/>
            <w:shd w:val="clear" w:color="auto" w:fill="auto"/>
          </w:tcPr>
          <w:p w:rsidR="00682723" w:rsidRPr="00682723" w:rsidRDefault="00682723" w:rsidP="00682723">
            <w:pPr>
              <w:jc w:val="both"/>
            </w:pPr>
            <w:r w:rsidRPr="00682723">
              <w:t>Развитие проектной деятельности муниципальных учреждений Калевальского муниципального района</w:t>
            </w:r>
          </w:p>
        </w:tc>
        <w:tc>
          <w:tcPr>
            <w:tcW w:w="3122" w:type="dxa"/>
            <w:shd w:val="clear" w:color="auto" w:fill="auto"/>
          </w:tcPr>
          <w:p w:rsidR="00682723" w:rsidRPr="00682723" w:rsidRDefault="00682723" w:rsidP="00682723">
            <w:pPr>
              <w:jc w:val="both"/>
            </w:pPr>
            <w:r w:rsidRPr="00682723">
              <w:t>Участие муниципальных учреждений Калевальского муниципального района в конкурсах благотворительных фондов на получение гранта</w:t>
            </w:r>
          </w:p>
        </w:tc>
        <w:tc>
          <w:tcPr>
            <w:tcW w:w="1127" w:type="dxa"/>
            <w:shd w:val="clear" w:color="auto" w:fill="auto"/>
          </w:tcPr>
          <w:p w:rsidR="00682723" w:rsidRPr="004C12A3" w:rsidRDefault="00682723" w:rsidP="008A28F8">
            <w:pPr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 w:rsidRPr="004C12A3">
              <w:rPr>
                <w:rFonts w:cs="TimesNewRomanPSMT"/>
                <w:color w:val="000000"/>
              </w:rPr>
              <w:t>Ежегодно</w:t>
            </w:r>
          </w:p>
          <w:p w:rsidR="00682723" w:rsidRPr="004C12A3" w:rsidRDefault="00682723" w:rsidP="008A28F8">
            <w:pPr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 w:rsidRPr="004C12A3">
              <w:rPr>
                <w:rFonts w:cs="TimesNewRomanPSMT"/>
                <w:color w:val="000000"/>
              </w:rPr>
              <w:t>в течение 2017-201</w:t>
            </w:r>
            <w:r>
              <w:rPr>
                <w:rFonts w:cs="TimesNewRomanPSMT"/>
                <w:color w:val="000000"/>
              </w:rPr>
              <w:t>9</w:t>
            </w:r>
            <w:r w:rsidRPr="004C12A3">
              <w:rPr>
                <w:rFonts w:cs="TimesNewRomanPSMT"/>
                <w:color w:val="000000"/>
              </w:rPr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682723" w:rsidRPr="00682723" w:rsidRDefault="00350A90" w:rsidP="00682723">
            <w:pPr>
              <w:jc w:val="center"/>
            </w:pPr>
            <w:r>
              <w:t xml:space="preserve">Управление образования Калевальского муниципального района; </w:t>
            </w:r>
            <w:r w:rsidR="00682723">
              <w:t>Муниципальные учреждения Калевальского муниципального района; Отдел социальной и молодежной политики Администрации Калевальского муниципального района</w:t>
            </w:r>
          </w:p>
        </w:tc>
        <w:tc>
          <w:tcPr>
            <w:tcW w:w="1559" w:type="dxa"/>
          </w:tcPr>
          <w:p w:rsidR="00682723" w:rsidRPr="004C12A3" w:rsidRDefault="00682723" w:rsidP="00002C73">
            <w:pPr>
              <w:jc w:val="center"/>
            </w:pPr>
            <w:r w:rsidRPr="004C12A3">
              <w:t>Привлечение дополнительных средств</w:t>
            </w:r>
          </w:p>
        </w:tc>
        <w:tc>
          <w:tcPr>
            <w:tcW w:w="843" w:type="dxa"/>
          </w:tcPr>
          <w:p w:rsidR="00682723" w:rsidRPr="004C12A3" w:rsidRDefault="00682723" w:rsidP="008A28F8">
            <w:pPr>
              <w:jc w:val="center"/>
            </w:pPr>
            <w:r w:rsidRPr="004C12A3">
              <w:t>тыс.</w:t>
            </w:r>
            <w:r>
              <w:t xml:space="preserve"> </w:t>
            </w:r>
            <w:r w:rsidRPr="004C12A3">
              <w:t>руб.</w:t>
            </w:r>
          </w:p>
        </w:tc>
        <w:tc>
          <w:tcPr>
            <w:tcW w:w="1000" w:type="dxa"/>
          </w:tcPr>
          <w:p w:rsidR="00682723" w:rsidRDefault="00682723" w:rsidP="008A28F8">
            <w:pPr>
              <w:jc w:val="center"/>
            </w:pPr>
          </w:p>
        </w:tc>
        <w:tc>
          <w:tcPr>
            <w:tcW w:w="1134" w:type="dxa"/>
          </w:tcPr>
          <w:p w:rsidR="00682723" w:rsidRPr="00FF34C8" w:rsidRDefault="00682723" w:rsidP="008A28F8">
            <w:pPr>
              <w:jc w:val="center"/>
            </w:pPr>
          </w:p>
        </w:tc>
        <w:tc>
          <w:tcPr>
            <w:tcW w:w="1134" w:type="dxa"/>
          </w:tcPr>
          <w:p w:rsidR="00682723" w:rsidRPr="00FF34C8" w:rsidRDefault="00682723" w:rsidP="008A28F8">
            <w:pPr>
              <w:jc w:val="center"/>
            </w:pPr>
          </w:p>
        </w:tc>
      </w:tr>
      <w:tr w:rsidR="00350A90" w:rsidRPr="00C37FA9" w:rsidTr="00A73292">
        <w:tc>
          <w:tcPr>
            <w:tcW w:w="568" w:type="dxa"/>
          </w:tcPr>
          <w:p w:rsidR="00350A90" w:rsidRPr="00FF34C8" w:rsidRDefault="00350A90" w:rsidP="008A28F8">
            <w:pPr>
              <w:autoSpaceDE w:val="0"/>
              <w:autoSpaceDN w:val="0"/>
              <w:adjustRightInd w:val="0"/>
              <w:jc w:val="center"/>
            </w:pPr>
            <w:r>
              <w:t>3.5</w:t>
            </w:r>
          </w:p>
        </w:tc>
        <w:tc>
          <w:tcPr>
            <w:tcW w:w="3257" w:type="dxa"/>
            <w:shd w:val="clear" w:color="auto" w:fill="auto"/>
          </w:tcPr>
          <w:p w:rsidR="00350A90" w:rsidRPr="004C12A3" w:rsidRDefault="00350A90" w:rsidP="00350A90">
            <w:pPr>
              <w:tabs>
                <w:tab w:val="left" w:pos="176"/>
              </w:tabs>
              <w:autoSpaceDE w:val="0"/>
              <w:autoSpaceDN w:val="0"/>
              <w:adjustRightInd w:val="0"/>
              <w:jc w:val="both"/>
              <w:rPr>
                <w:rFonts w:cs="TimesNewRomanPSMT"/>
                <w:color w:val="000000"/>
              </w:rPr>
            </w:pPr>
            <w:proofErr w:type="gramStart"/>
            <w:r w:rsidRPr="004C12A3">
              <w:rPr>
                <w:color w:val="000000"/>
              </w:rPr>
              <w:t>Оказание муниципальных услуг (выполнение работ) сверх установленных муниципальным заданием, относящихся в соответствии с уставом учреждения к его основным видам деятельности, физическим и юридическим лицам на платной основе</w:t>
            </w:r>
            <w:proofErr w:type="gramEnd"/>
          </w:p>
        </w:tc>
        <w:tc>
          <w:tcPr>
            <w:tcW w:w="3122" w:type="dxa"/>
            <w:shd w:val="clear" w:color="auto" w:fill="auto"/>
          </w:tcPr>
          <w:p w:rsidR="00350A90" w:rsidRPr="004C12A3" w:rsidRDefault="00350A90" w:rsidP="00350A90">
            <w:pPr>
              <w:jc w:val="both"/>
            </w:pPr>
            <w:r w:rsidRPr="004C12A3">
              <w:t>Расширение перечня платных услуг</w:t>
            </w:r>
          </w:p>
        </w:tc>
        <w:tc>
          <w:tcPr>
            <w:tcW w:w="1127" w:type="dxa"/>
            <w:shd w:val="clear" w:color="auto" w:fill="auto"/>
          </w:tcPr>
          <w:p w:rsidR="00350A90" w:rsidRPr="004C12A3" w:rsidRDefault="00350A90" w:rsidP="00350A90">
            <w:pPr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 w:rsidRPr="004C12A3">
              <w:rPr>
                <w:rFonts w:cs="TimesNewRomanPSMT"/>
                <w:color w:val="000000"/>
              </w:rPr>
              <w:t>Постоянно в течение 201</w:t>
            </w:r>
            <w:r>
              <w:rPr>
                <w:rFonts w:cs="TimesNewRomanPSMT"/>
                <w:color w:val="000000"/>
              </w:rPr>
              <w:t>7-2019</w:t>
            </w:r>
            <w:r w:rsidRPr="004C12A3">
              <w:rPr>
                <w:rFonts w:cs="TimesNewRomanPSMT"/>
                <w:color w:val="000000"/>
              </w:rPr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350A90" w:rsidRPr="00682723" w:rsidRDefault="00350A90" w:rsidP="008A28F8">
            <w:pPr>
              <w:jc w:val="center"/>
            </w:pPr>
            <w:r>
              <w:t xml:space="preserve">Управление образования Калевальского муниципального района; Муниципальные учреждения Калевальского муниципального района; Отдел социальной и молодежной политики </w:t>
            </w:r>
            <w:r>
              <w:lastRenderedPageBreak/>
              <w:t>Администрации Калевальского муниципального района</w:t>
            </w:r>
          </w:p>
        </w:tc>
        <w:tc>
          <w:tcPr>
            <w:tcW w:w="1559" w:type="dxa"/>
          </w:tcPr>
          <w:p w:rsidR="00350A90" w:rsidRPr="004C12A3" w:rsidRDefault="00350A90" w:rsidP="00002C73">
            <w:pPr>
              <w:jc w:val="center"/>
            </w:pPr>
            <w:r w:rsidRPr="004C12A3">
              <w:lastRenderedPageBreak/>
              <w:t>Привлечение дополнительных средств</w:t>
            </w:r>
          </w:p>
        </w:tc>
        <w:tc>
          <w:tcPr>
            <w:tcW w:w="843" w:type="dxa"/>
          </w:tcPr>
          <w:p w:rsidR="00350A90" w:rsidRPr="004C12A3" w:rsidRDefault="00350A90" w:rsidP="008A28F8">
            <w:pPr>
              <w:jc w:val="center"/>
            </w:pPr>
            <w:r w:rsidRPr="004C12A3">
              <w:t>тыс.</w:t>
            </w:r>
            <w:r>
              <w:t xml:space="preserve"> </w:t>
            </w:r>
            <w:r w:rsidRPr="004C12A3">
              <w:t>руб.</w:t>
            </w:r>
          </w:p>
        </w:tc>
        <w:tc>
          <w:tcPr>
            <w:tcW w:w="1000" w:type="dxa"/>
          </w:tcPr>
          <w:p w:rsidR="00350A90" w:rsidRPr="004C12A3" w:rsidRDefault="00350A90" w:rsidP="008A28F8">
            <w:pPr>
              <w:jc w:val="center"/>
            </w:pPr>
          </w:p>
        </w:tc>
        <w:tc>
          <w:tcPr>
            <w:tcW w:w="1134" w:type="dxa"/>
          </w:tcPr>
          <w:p w:rsidR="00350A90" w:rsidRPr="004C12A3" w:rsidRDefault="00350A90" w:rsidP="008A28F8">
            <w:pPr>
              <w:jc w:val="center"/>
            </w:pPr>
          </w:p>
        </w:tc>
        <w:tc>
          <w:tcPr>
            <w:tcW w:w="1134" w:type="dxa"/>
          </w:tcPr>
          <w:p w:rsidR="00350A90" w:rsidRPr="004C12A3" w:rsidRDefault="00350A90" w:rsidP="008A28F8">
            <w:pPr>
              <w:jc w:val="center"/>
            </w:pPr>
          </w:p>
        </w:tc>
      </w:tr>
      <w:tr w:rsidR="00E35ACE" w:rsidRPr="00C37FA9" w:rsidTr="00A73292">
        <w:tc>
          <w:tcPr>
            <w:tcW w:w="568" w:type="dxa"/>
          </w:tcPr>
          <w:p w:rsidR="00E35ACE" w:rsidRPr="00FF34C8" w:rsidRDefault="00E35ACE" w:rsidP="008A28F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3.6</w:t>
            </w:r>
          </w:p>
        </w:tc>
        <w:tc>
          <w:tcPr>
            <w:tcW w:w="3257" w:type="dxa"/>
            <w:shd w:val="clear" w:color="auto" w:fill="auto"/>
          </w:tcPr>
          <w:p w:rsidR="00E35ACE" w:rsidRPr="00E35ACE" w:rsidRDefault="00E35ACE" w:rsidP="00E35ACE">
            <w:pPr>
              <w:jc w:val="both"/>
            </w:pPr>
            <w:r w:rsidRPr="00E35ACE">
              <w:t>Принятие мер технического характера по снижению объемов потребления коммунальных ресурсов по муниципальным учреждениям в сопоставимых условиях</w:t>
            </w:r>
          </w:p>
        </w:tc>
        <w:tc>
          <w:tcPr>
            <w:tcW w:w="3122" w:type="dxa"/>
            <w:shd w:val="clear" w:color="auto" w:fill="auto"/>
          </w:tcPr>
          <w:p w:rsidR="00E35ACE" w:rsidRDefault="00E35ACE" w:rsidP="00E35ACE">
            <w:pPr>
              <w:jc w:val="both"/>
            </w:pPr>
            <w:r>
              <w:t>1.Установка приборов учета тепловой энергии в муниципальных  учреждениях.</w:t>
            </w:r>
          </w:p>
          <w:p w:rsidR="00E35ACE" w:rsidRPr="00FF34C8" w:rsidRDefault="00E35ACE" w:rsidP="00E35ACE">
            <w:pPr>
              <w:jc w:val="both"/>
            </w:pPr>
            <w:r>
              <w:t>2.Контроль расходов на услуги по  электроэнергии.</w:t>
            </w:r>
          </w:p>
        </w:tc>
        <w:tc>
          <w:tcPr>
            <w:tcW w:w="1127" w:type="dxa"/>
            <w:shd w:val="clear" w:color="auto" w:fill="auto"/>
          </w:tcPr>
          <w:p w:rsidR="00E35ACE" w:rsidRPr="004C12A3" w:rsidRDefault="00E35ACE" w:rsidP="00E35ACE">
            <w:pPr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>
              <w:rPr>
                <w:rFonts w:cs="TimesNewRomanPSMT"/>
                <w:color w:val="000000"/>
              </w:rPr>
              <w:t xml:space="preserve">В течение </w:t>
            </w:r>
            <w:r w:rsidRPr="004C12A3">
              <w:rPr>
                <w:rFonts w:cs="TimesNewRomanPSMT"/>
                <w:color w:val="000000"/>
              </w:rPr>
              <w:t xml:space="preserve"> 201</w:t>
            </w:r>
            <w:r>
              <w:rPr>
                <w:rFonts w:cs="TimesNewRomanPSMT"/>
                <w:color w:val="000000"/>
              </w:rPr>
              <w:t>7-2018</w:t>
            </w:r>
            <w:r w:rsidRPr="004C12A3">
              <w:rPr>
                <w:rFonts w:cs="TimesNewRomanPSMT"/>
                <w:color w:val="000000"/>
              </w:rPr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35ACE" w:rsidRPr="00FF34C8" w:rsidRDefault="00E35ACE" w:rsidP="008A28F8">
            <w:pPr>
              <w:jc w:val="center"/>
            </w:pPr>
            <w:r>
              <w:t>Муниципальные учреждения</w:t>
            </w:r>
          </w:p>
        </w:tc>
        <w:tc>
          <w:tcPr>
            <w:tcW w:w="1559" w:type="dxa"/>
          </w:tcPr>
          <w:p w:rsidR="00E35ACE" w:rsidRPr="00E35ACE" w:rsidRDefault="00E35ACE" w:rsidP="00002C73">
            <w:pPr>
              <w:jc w:val="center"/>
            </w:pPr>
            <w:r w:rsidRPr="00E35ACE">
              <w:t>Снижение объемов потребления коммунальных ресурсов по сравнению с данными за предыдущий год</w:t>
            </w:r>
          </w:p>
        </w:tc>
        <w:tc>
          <w:tcPr>
            <w:tcW w:w="843" w:type="dxa"/>
          </w:tcPr>
          <w:p w:rsidR="00E35ACE" w:rsidRPr="00FF34C8" w:rsidRDefault="00E35ACE" w:rsidP="008A28F8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E35ACE" w:rsidRDefault="00E35ACE" w:rsidP="008A28F8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E35ACE" w:rsidRPr="00FF34C8" w:rsidRDefault="00E35ACE" w:rsidP="008A28F8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E35ACE" w:rsidRPr="00FF34C8" w:rsidRDefault="00E35ACE" w:rsidP="008A28F8">
            <w:pPr>
              <w:jc w:val="center"/>
            </w:pPr>
            <w:r>
              <w:t>-</w:t>
            </w:r>
          </w:p>
        </w:tc>
      </w:tr>
      <w:tr w:rsidR="00590C83" w:rsidRPr="00C37FA9" w:rsidTr="00A73292">
        <w:tc>
          <w:tcPr>
            <w:tcW w:w="568" w:type="dxa"/>
          </w:tcPr>
          <w:p w:rsidR="00590C83" w:rsidRPr="00FF34C8" w:rsidRDefault="00590C83" w:rsidP="008A28F8">
            <w:pPr>
              <w:autoSpaceDE w:val="0"/>
              <w:autoSpaceDN w:val="0"/>
              <w:adjustRightInd w:val="0"/>
              <w:jc w:val="center"/>
            </w:pPr>
            <w:r>
              <w:t>3.7</w:t>
            </w:r>
          </w:p>
        </w:tc>
        <w:tc>
          <w:tcPr>
            <w:tcW w:w="3257" w:type="dxa"/>
            <w:shd w:val="clear" w:color="auto" w:fill="auto"/>
          </w:tcPr>
          <w:p w:rsidR="00590C83" w:rsidRPr="00FF34C8" w:rsidRDefault="00590C83" w:rsidP="00590C83">
            <w:pPr>
              <w:autoSpaceDE w:val="0"/>
              <w:autoSpaceDN w:val="0"/>
              <w:adjustRightInd w:val="0"/>
              <w:jc w:val="both"/>
            </w:pPr>
            <w:r>
              <w:t>В целях снижения расходов бюджета Калевальского муниципального района разработка и реализация мероприятий по закрытию на летний период детских дошкольных групп в муниципальных учреждениях Калевальского муниципального района</w:t>
            </w:r>
          </w:p>
        </w:tc>
        <w:tc>
          <w:tcPr>
            <w:tcW w:w="3122" w:type="dxa"/>
            <w:shd w:val="clear" w:color="auto" w:fill="auto"/>
          </w:tcPr>
          <w:p w:rsidR="00590C83" w:rsidRPr="00FF34C8" w:rsidRDefault="00590C83" w:rsidP="00590C8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</w:t>
            </w:r>
            <w:r w:rsidRPr="00C8568B">
              <w:t xml:space="preserve">тверждение Плана мероприятий Распоряжением Администрации </w:t>
            </w:r>
            <w:r>
              <w:t xml:space="preserve">Калевальского </w:t>
            </w:r>
            <w:r w:rsidRPr="00C8568B">
              <w:t xml:space="preserve"> муниципального района </w:t>
            </w:r>
          </w:p>
        </w:tc>
        <w:tc>
          <w:tcPr>
            <w:tcW w:w="1127" w:type="dxa"/>
            <w:shd w:val="clear" w:color="auto" w:fill="auto"/>
          </w:tcPr>
          <w:p w:rsidR="00590C83" w:rsidRPr="004C12A3" w:rsidRDefault="00590C83" w:rsidP="008A28F8">
            <w:pPr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>
              <w:rPr>
                <w:rFonts w:cs="TimesNewRomanPSMT"/>
                <w:color w:val="000000"/>
              </w:rPr>
              <w:t xml:space="preserve">В течение </w:t>
            </w:r>
            <w:r w:rsidRPr="004C12A3">
              <w:rPr>
                <w:rFonts w:cs="TimesNewRomanPSMT"/>
                <w:color w:val="000000"/>
              </w:rPr>
              <w:t xml:space="preserve"> 201</w:t>
            </w:r>
            <w:r>
              <w:rPr>
                <w:rFonts w:cs="TimesNewRomanPSMT"/>
                <w:color w:val="000000"/>
              </w:rPr>
              <w:t>7-2018</w:t>
            </w:r>
            <w:r w:rsidRPr="004C12A3">
              <w:rPr>
                <w:rFonts w:cs="TimesNewRomanPSMT"/>
                <w:color w:val="000000"/>
              </w:rPr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590C83" w:rsidRPr="00FF34C8" w:rsidRDefault="00590C83" w:rsidP="008A28F8">
            <w:pPr>
              <w:jc w:val="center"/>
            </w:pPr>
            <w:r>
              <w:t>Муниципальные учреждения; Администрация Калевальского муниципального района</w:t>
            </w:r>
          </w:p>
        </w:tc>
        <w:tc>
          <w:tcPr>
            <w:tcW w:w="1559" w:type="dxa"/>
          </w:tcPr>
          <w:p w:rsidR="00590C83" w:rsidRPr="00FF34C8" w:rsidRDefault="00590C83" w:rsidP="00002C73">
            <w:pPr>
              <w:jc w:val="center"/>
            </w:pPr>
            <w:r>
              <w:t>Экономия бюджетных средств</w:t>
            </w:r>
          </w:p>
        </w:tc>
        <w:tc>
          <w:tcPr>
            <w:tcW w:w="843" w:type="dxa"/>
          </w:tcPr>
          <w:p w:rsidR="00590C83" w:rsidRPr="00BE5E84" w:rsidRDefault="006E3C62" w:rsidP="006E3C62">
            <w:pPr>
              <w:jc w:val="center"/>
            </w:pPr>
            <w:r w:rsidRPr="00E8344E">
              <w:t>тыс.</w:t>
            </w:r>
            <w:r>
              <w:t xml:space="preserve"> </w:t>
            </w:r>
            <w:r w:rsidRPr="00E8344E">
              <w:t>руб.</w:t>
            </w:r>
          </w:p>
        </w:tc>
        <w:tc>
          <w:tcPr>
            <w:tcW w:w="1000" w:type="dxa"/>
          </w:tcPr>
          <w:p w:rsidR="00590C83" w:rsidRPr="00BE5E84" w:rsidRDefault="00590C83" w:rsidP="008A28F8">
            <w:pPr>
              <w:jc w:val="center"/>
            </w:pPr>
          </w:p>
        </w:tc>
        <w:tc>
          <w:tcPr>
            <w:tcW w:w="1134" w:type="dxa"/>
          </w:tcPr>
          <w:p w:rsidR="00590C83" w:rsidRPr="00BE5E84" w:rsidRDefault="00590C83" w:rsidP="008A28F8">
            <w:pPr>
              <w:jc w:val="center"/>
            </w:pPr>
          </w:p>
        </w:tc>
        <w:tc>
          <w:tcPr>
            <w:tcW w:w="1134" w:type="dxa"/>
          </w:tcPr>
          <w:p w:rsidR="00590C83" w:rsidRPr="00BE5E84" w:rsidRDefault="00590C83" w:rsidP="008A28F8">
            <w:pPr>
              <w:jc w:val="center"/>
            </w:pPr>
          </w:p>
        </w:tc>
      </w:tr>
      <w:tr w:rsidR="006E3C62" w:rsidRPr="00C37FA9" w:rsidTr="00A73292">
        <w:tc>
          <w:tcPr>
            <w:tcW w:w="568" w:type="dxa"/>
          </w:tcPr>
          <w:p w:rsidR="006E3C62" w:rsidRPr="00FF34C8" w:rsidRDefault="006E3C62" w:rsidP="008A28F8">
            <w:pPr>
              <w:autoSpaceDE w:val="0"/>
              <w:autoSpaceDN w:val="0"/>
              <w:adjustRightInd w:val="0"/>
              <w:jc w:val="center"/>
            </w:pPr>
            <w:r>
              <w:t>3.8</w:t>
            </w:r>
          </w:p>
        </w:tc>
        <w:tc>
          <w:tcPr>
            <w:tcW w:w="3257" w:type="dxa"/>
            <w:shd w:val="clear" w:color="auto" w:fill="auto"/>
          </w:tcPr>
          <w:p w:rsidR="006E3C62" w:rsidRPr="00E8344E" w:rsidRDefault="006E3C62" w:rsidP="006E3C62">
            <w:pPr>
              <w:jc w:val="both"/>
              <w:rPr>
                <w:color w:val="000000"/>
              </w:rPr>
            </w:pPr>
            <w:proofErr w:type="gramStart"/>
            <w:r w:rsidRPr="00E8344E">
              <w:rPr>
                <w:color w:val="000000"/>
              </w:rPr>
              <w:t>Осуществление организации закупок товаров, работ, услуг у единственного поставщика (подрядчика, исполнителя) исключительно на основе проведенного мониторинга цен коммерческих предложений от поставщиков (подрядчиков, исполнителей) товаров (работ, услуг) и сокращения числа закупок у единственного поставщика (подрядчика, исполнителя)</w:t>
            </w:r>
            <w:proofErr w:type="gramEnd"/>
          </w:p>
        </w:tc>
        <w:tc>
          <w:tcPr>
            <w:tcW w:w="3122" w:type="dxa"/>
            <w:shd w:val="clear" w:color="auto" w:fill="auto"/>
          </w:tcPr>
          <w:p w:rsidR="006E3C62" w:rsidRPr="00E8344E" w:rsidRDefault="006E3C62" w:rsidP="006E3C62">
            <w:pPr>
              <w:jc w:val="both"/>
            </w:pPr>
            <w:r w:rsidRPr="00E8344E">
              <w:t>Определение эффекта от проведения закупок товаров, работ, услуг у единственного поставщика как разница между максимальной ценой коммерческих предложений и ценой, по которой был заключен договор</w:t>
            </w:r>
          </w:p>
        </w:tc>
        <w:tc>
          <w:tcPr>
            <w:tcW w:w="1127" w:type="dxa"/>
            <w:shd w:val="clear" w:color="auto" w:fill="auto"/>
          </w:tcPr>
          <w:p w:rsidR="006E3C62" w:rsidRPr="00E8344E" w:rsidRDefault="006E3C62" w:rsidP="006E3C62">
            <w:pPr>
              <w:jc w:val="center"/>
            </w:pPr>
            <w:r w:rsidRPr="00E8344E">
              <w:t>Постоянно в течение 201</w:t>
            </w:r>
            <w:r>
              <w:t>7</w:t>
            </w:r>
            <w:r w:rsidRPr="00E8344E">
              <w:t>-201</w:t>
            </w:r>
            <w:r>
              <w:t>9</w:t>
            </w:r>
            <w:r w:rsidRPr="00E8344E"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6E3C62" w:rsidRPr="00E8344E" w:rsidRDefault="006E3C62" w:rsidP="008A28F8">
            <w:pPr>
              <w:jc w:val="center"/>
            </w:pPr>
            <w:r w:rsidRPr="00E8344E">
              <w:t>Органы местного самоуправления, муниципальные учреждения</w:t>
            </w:r>
          </w:p>
        </w:tc>
        <w:tc>
          <w:tcPr>
            <w:tcW w:w="1559" w:type="dxa"/>
          </w:tcPr>
          <w:p w:rsidR="006E3C62" w:rsidRPr="00E8344E" w:rsidRDefault="006E3C62" w:rsidP="00002C73">
            <w:pPr>
              <w:jc w:val="center"/>
            </w:pPr>
            <w:r w:rsidRPr="00E8344E">
              <w:rPr>
                <w:color w:val="000000"/>
              </w:rPr>
              <w:t>Экономия бюджетных средств</w:t>
            </w:r>
          </w:p>
        </w:tc>
        <w:tc>
          <w:tcPr>
            <w:tcW w:w="843" w:type="dxa"/>
          </w:tcPr>
          <w:p w:rsidR="006E3C62" w:rsidRPr="00E8344E" w:rsidRDefault="006E3C62" w:rsidP="008A28F8">
            <w:pPr>
              <w:jc w:val="center"/>
            </w:pPr>
            <w:r w:rsidRPr="00E8344E">
              <w:t>тыс.</w:t>
            </w:r>
            <w:r>
              <w:t xml:space="preserve"> </w:t>
            </w:r>
            <w:r w:rsidRPr="00E8344E">
              <w:t>руб.</w:t>
            </w:r>
          </w:p>
        </w:tc>
        <w:tc>
          <w:tcPr>
            <w:tcW w:w="1000" w:type="dxa"/>
          </w:tcPr>
          <w:p w:rsidR="006E3C62" w:rsidRDefault="006E3C62" w:rsidP="008A28F8">
            <w:pPr>
              <w:jc w:val="center"/>
            </w:pPr>
          </w:p>
        </w:tc>
        <w:tc>
          <w:tcPr>
            <w:tcW w:w="1134" w:type="dxa"/>
          </w:tcPr>
          <w:p w:rsidR="006E3C62" w:rsidRPr="00FF34C8" w:rsidRDefault="006E3C62" w:rsidP="008A28F8">
            <w:pPr>
              <w:jc w:val="center"/>
            </w:pPr>
          </w:p>
        </w:tc>
        <w:tc>
          <w:tcPr>
            <w:tcW w:w="1134" w:type="dxa"/>
          </w:tcPr>
          <w:p w:rsidR="006E3C62" w:rsidRPr="00FF34C8" w:rsidRDefault="006E3C62" w:rsidP="008A28F8">
            <w:pPr>
              <w:jc w:val="center"/>
            </w:pPr>
          </w:p>
        </w:tc>
      </w:tr>
      <w:tr w:rsidR="00CA54DC" w:rsidRPr="00C37FA9" w:rsidTr="00A73292">
        <w:tc>
          <w:tcPr>
            <w:tcW w:w="568" w:type="dxa"/>
          </w:tcPr>
          <w:p w:rsidR="00CA54DC" w:rsidRPr="00FF34C8" w:rsidRDefault="00CA54DC" w:rsidP="008A28F8">
            <w:pPr>
              <w:autoSpaceDE w:val="0"/>
              <w:autoSpaceDN w:val="0"/>
              <w:adjustRightInd w:val="0"/>
              <w:jc w:val="center"/>
            </w:pPr>
            <w:r>
              <w:t>3.9</w:t>
            </w:r>
          </w:p>
        </w:tc>
        <w:tc>
          <w:tcPr>
            <w:tcW w:w="3257" w:type="dxa"/>
            <w:shd w:val="clear" w:color="auto" w:fill="auto"/>
          </w:tcPr>
          <w:p w:rsidR="00CA54DC" w:rsidRPr="00DD1D66" w:rsidRDefault="00CA54DC" w:rsidP="00CA54DC">
            <w:pPr>
              <w:jc w:val="both"/>
              <w:rPr>
                <w:color w:val="000000"/>
              </w:rPr>
            </w:pPr>
            <w:r w:rsidRPr="00DD1D66">
              <w:rPr>
                <w:color w:val="000000"/>
              </w:rPr>
              <w:t xml:space="preserve">Проведение мероприятий по эффективному расходованию средств муниципальных учреждений </w:t>
            </w:r>
            <w:r>
              <w:rPr>
                <w:color w:val="000000"/>
              </w:rPr>
              <w:t xml:space="preserve">Калевальского </w:t>
            </w:r>
            <w:r w:rsidRPr="00DD1D66">
              <w:rPr>
                <w:color w:val="000000"/>
              </w:rPr>
              <w:t xml:space="preserve"> </w:t>
            </w:r>
            <w:r w:rsidRPr="00DD1D66">
              <w:rPr>
                <w:color w:val="000000"/>
              </w:rPr>
              <w:lastRenderedPageBreak/>
              <w:t>муниципального района с учетом внедрения норм труда и сокращения внутреннего замещения</w:t>
            </w:r>
            <w:r>
              <w:rPr>
                <w:color w:val="000000"/>
              </w:rPr>
              <w:t xml:space="preserve"> в муниципальных бюджетных учреждениях Калевальского муниципального района</w:t>
            </w:r>
          </w:p>
        </w:tc>
        <w:tc>
          <w:tcPr>
            <w:tcW w:w="3122" w:type="dxa"/>
            <w:shd w:val="clear" w:color="auto" w:fill="auto"/>
          </w:tcPr>
          <w:p w:rsidR="00CA54DC" w:rsidRPr="00DD1D66" w:rsidRDefault="00CA54DC" w:rsidP="00CA54DC">
            <w:pPr>
              <w:jc w:val="both"/>
            </w:pPr>
            <w:r w:rsidRPr="00DD1D66">
              <w:lastRenderedPageBreak/>
              <w:t xml:space="preserve">Проведение анализа штатных расписаний муниципальных учреждений </w:t>
            </w:r>
            <w:r>
              <w:t xml:space="preserve">Калевальского </w:t>
            </w:r>
            <w:r w:rsidRPr="00DD1D66">
              <w:t xml:space="preserve"> муниципального района и </w:t>
            </w:r>
            <w:r w:rsidRPr="00DD1D66">
              <w:lastRenderedPageBreak/>
              <w:t>выработка предложений по их оптимальному соотношению</w:t>
            </w:r>
          </w:p>
        </w:tc>
        <w:tc>
          <w:tcPr>
            <w:tcW w:w="1127" w:type="dxa"/>
            <w:shd w:val="clear" w:color="auto" w:fill="auto"/>
          </w:tcPr>
          <w:p w:rsidR="00CA54DC" w:rsidRPr="00E8344E" w:rsidRDefault="00CA54DC" w:rsidP="00CA54DC">
            <w:pPr>
              <w:jc w:val="center"/>
            </w:pPr>
            <w:r>
              <w:lastRenderedPageBreak/>
              <w:t xml:space="preserve">Ежегодно </w:t>
            </w:r>
            <w:r w:rsidRPr="00E8344E">
              <w:t>в течение 201</w:t>
            </w:r>
            <w:r>
              <w:t>7</w:t>
            </w:r>
            <w:r w:rsidRPr="00E8344E">
              <w:t>-201</w:t>
            </w:r>
            <w:r>
              <w:t>9</w:t>
            </w:r>
            <w:r w:rsidRPr="00E8344E"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CA54DC" w:rsidRPr="00FF34C8" w:rsidRDefault="00CA54DC" w:rsidP="008A28F8">
            <w:pPr>
              <w:jc w:val="center"/>
            </w:pPr>
            <w:r>
              <w:t xml:space="preserve">Управление образования Калевальского муниципального </w:t>
            </w:r>
            <w:r>
              <w:lastRenderedPageBreak/>
              <w:t>района; Отдел социальной и молодежной  политики Администрации Калевальского муниципального района</w:t>
            </w:r>
          </w:p>
        </w:tc>
        <w:tc>
          <w:tcPr>
            <w:tcW w:w="1559" w:type="dxa"/>
          </w:tcPr>
          <w:p w:rsidR="00CA54DC" w:rsidRPr="00DD1D66" w:rsidRDefault="00CA54DC" w:rsidP="00002C73">
            <w:pPr>
              <w:jc w:val="center"/>
            </w:pPr>
            <w:r w:rsidRPr="00DD1D66">
              <w:lastRenderedPageBreak/>
              <w:t>Экономия бюджетных средств</w:t>
            </w:r>
          </w:p>
          <w:p w:rsidR="00CA54DC" w:rsidRPr="00FF34C8" w:rsidRDefault="00CA54DC" w:rsidP="00002C73">
            <w:pPr>
              <w:jc w:val="center"/>
            </w:pPr>
          </w:p>
        </w:tc>
        <w:tc>
          <w:tcPr>
            <w:tcW w:w="843" w:type="dxa"/>
          </w:tcPr>
          <w:p w:rsidR="00CA54DC" w:rsidRPr="00DD1D66" w:rsidRDefault="00CA54DC" w:rsidP="008A28F8">
            <w:pPr>
              <w:jc w:val="center"/>
            </w:pPr>
            <w:r w:rsidRPr="00DD1D66">
              <w:t>тыс.</w:t>
            </w:r>
            <w:r>
              <w:t xml:space="preserve"> </w:t>
            </w:r>
            <w:r w:rsidRPr="00DD1D66">
              <w:t>руб.</w:t>
            </w:r>
          </w:p>
        </w:tc>
        <w:tc>
          <w:tcPr>
            <w:tcW w:w="1000" w:type="dxa"/>
          </w:tcPr>
          <w:p w:rsidR="00CA54DC" w:rsidRDefault="00CA54DC" w:rsidP="008A28F8">
            <w:pPr>
              <w:jc w:val="center"/>
            </w:pPr>
          </w:p>
        </w:tc>
        <w:tc>
          <w:tcPr>
            <w:tcW w:w="1134" w:type="dxa"/>
          </w:tcPr>
          <w:p w:rsidR="00CA54DC" w:rsidRPr="00FF34C8" w:rsidRDefault="00CA54DC" w:rsidP="008A28F8">
            <w:pPr>
              <w:jc w:val="center"/>
            </w:pPr>
          </w:p>
        </w:tc>
        <w:tc>
          <w:tcPr>
            <w:tcW w:w="1134" w:type="dxa"/>
          </w:tcPr>
          <w:p w:rsidR="00CA54DC" w:rsidRPr="00FF34C8" w:rsidRDefault="00CA54DC" w:rsidP="008A28F8">
            <w:pPr>
              <w:jc w:val="center"/>
            </w:pPr>
          </w:p>
        </w:tc>
      </w:tr>
      <w:tr w:rsidR="00CA54DC" w:rsidRPr="00C37FA9" w:rsidTr="004B1738">
        <w:tc>
          <w:tcPr>
            <w:tcW w:w="568" w:type="dxa"/>
          </w:tcPr>
          <w:p w:rsidR="00CA54DC" w:rsidRPr="00FF34C8" w:rsidRDefault="00CA54DC" w:rsidP="008A28F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3.91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CA54DC" w:rsidRPr="004C12A3" w:rsidRDefault="00CA54DC" w:rsidP="00CA54DC">
            <w:pPr>
              <w:jc w:val="both"/>
              <w:rPr>
                <w:iCs/>
                <w:color w:val="000000"/>
              </w:rPr>
            </w:pPr>
            <w:r w:rsidRPr="004C12A3">
              <w:rPr>
                <w:color w:val="000000"/>
              </w:rPr>
              <w:t xml:space="preserve">Исключение внесения изменений в штатные расписания муниципальных учреждений </w:t>
            </w:r>
            <w:r>
              <w:rPr>
                <w:color w:val="000000"/>
              </w:rPr>
              <w:t xml:space="preserve">Калевальского </w:t>
            </w:r>
            <w:r w:rsidRPr="004C12A3">
              <w:rPr>
                <w:color w:val="000000"/>
              </w:rPr>
              <w:t>муниципального района, приводящих к увеличению фонда оплаты труда, за исключением случаев изменения функций, выполняемых муниципальными учреждениями</w:t>
            </w:r>
          </w:p>
        </w:tc>
        <w:tc>
          <w:tcPr>
            <w:tcW w:w="3122" w:type="dxa"/>
            <w:shd w:val="clear" w:color="auto" w:fill="auto"/>
          </w:tcPr>
          <w:p w:rsidR="00CA54DC" w:rsidRPr="004C12A3" w:rsidRDefault="00CA54DC" w:rsidP="00CA54DC">
            <w:pPr>
              <w:jc w:val="both"/>
            </w:pPr>
            <w:r w:rsidRPr="004C12A3">
              <w:t xml:space="preserve">Отказ от увеличения расходов на оплату труда муниципальных учреждений </w:t>
            </w:r>
            <w:r>
              <w:t xml:space="preserve">Калевальского </w:t>
            </w:r>
            <w:r w:rsidRPr="004C12A3">
              <w:t xml:space="preserve"> муниципального района</w:t>
            </w:r>
          </w:p>
        </w:tc>
        <w:tc>
          <w:tcPr>
            <w:tcW w:w="1127" w:type="dxa"/>
            <w:shd w:val="clear" w:color="auto" w:fill="auto"/>
          </w:tcPr>
          <w:p w:rsidR="00CA54DC" w:rsidRPr="004C12A3" w:rsidRDefault="00CA54DC" w:rsidP="00CA54DC">
            <w:pPr>
              <w:tabs>
                <w:tab w:val="left" w:pos="176"/>
              </w:tabs>
              <w:autoSpaceDE w:val="0"/>
              <w:autoSpaceDN w:val="0"/>
              <w:adjustRightInd w:val="0"/>
              <w:jc w:val="center"/>
              <w:rPr>
                <w:rFonts w:cs="TimesNewRomanPSMT"/>
                <w:color w:val="000000"/>
              </w:rPr>
            </w:pPr>
            <w:r w:rsidRPr="004C12A3">
              <w:rPr>
                <w:rFonts w:cs="TimesNewRomanPSMT"/>
                <w:color w:val="000000"/>
              </w:rPr>
              <w:t>Постоянно в течение 201</w:t>
            </w:r>
            <w:r>
              <w:rPr>
                <w:rFonts w:cs="TimesNewRomanPSMT"/>
                <w:color w:val="000000"/>
              </w:rPr>
              <w:t>7</w:t>
            </w:r>
            <w:r w:rsidRPr="004C12A3">
              <w:rPr>
                <w:rFonts w:cs="TimesNewRomanPSMT"/>
                <w:color w:val="000000"/>
              </w:rPr>
              <w:t>-201</w:t>
            </w:r>
            <w:r>
              <w:rPr>
                <w:rFonts w:cs="TimesNewRomanPSMT"/>
                <w:color w:val="000000"/>
              </w:rPr>
              <w:t>9</w:t>
            </w:r>
            <w:r w:rsidRPr="004C12A3">
              <w:rPr>
                <w:rFonts w:cs="TimesNewRomanPSMT"/>
                <w:color w:val="000000"/>
              </w:rPr>
              <w:t xml:space="preserve">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CA54DC" w:rsidRPr="00FF34C8" w:rsidRDefault="00CA54DC" w:rsidP="008A28F8">
            <w:pPr>
              <w:jc w:val="center"/>
            </w:pPr>
            <w:r>
              <w:t>Муниципальные учреждения Калевальского муниципального района; Администрация Калевальского муниципального района</w:t>
            </w:r>
          </w:p>
        </w:tc>
        <w:tc>
          <w:tcPr>
            <w:tcW w:w="1559" w:type="dxa"/>
          </w:tcPr>
          <w:p w:rsidR="00CA54DC" w:rsidRPr="004C12A3" w:rsidRDefault="00CA54DC" w:rsidP="00002C73">
            <w:pPr>
              <w:jc w:val="center"/>
            </w:pPr>
            <w:r w:rsidRPr="004C12A3">
              <w:t>Отсутствие роста расходов</w:t>
            </w:r>
          </w:p>
        </w:tc>
        <w:tc>
          <w:tcPr>
            <w:tcW w:w="843" w:type="dxa"/>
          </w:tcPr>
          <w:p w:rsidR="00CA54DC" w:rsidRPr="004C12A3" w:rsidRDefault="00CA54DC" w:rsidP="008A28F8">
            <w:pPr>
              <w:jc w:val="center"/>
            </w:pPr>
            <w:r w:rsidRPr="004C12A3">
              <w:t>да/нет</w:t>
            </w:r>
          </w:p>
        </w:tc>
        <w:tc>
          <w:tcPr>
            <w:tcW w:w="1000" w:type="dxa"/>
          </w:tcPr>
          <w:p w:rsidR="00CA54DC" w:rsidRPr="004C12A3" w:rsidRDefault="00CA54DC" w:rsidP="008A28F8">
            <w:pPr>
              <w:jc w:val="center"/>
            </w:pPr>
            <w:r w:rsidRPr="004C12A3">
              <w:t>да</w:t>
            </w:r>
          </w:p>
        </w:tc>
        <w:tc>
          <w:tcPr>
            <w:tcW w:w="1134" w:type="dxa"/>
          </w:tcPr>
          <w:p w:rsidR="00CA54DC" w:rsidRPr="004C12A3" w:rsidRDefault="00CA54DC" w:rsidP="008A28F8">
            <w:pPr>
              <w:jc w:val="center"/>
            </w:pPr>
            <w:r w:rsidRPr="004C12A3">
              <w:t>да</w:t>
            </w:r>
          </w:p>
        </w:tc>
        <w:tc>
          <w:tcPr>
            <w:tcW w:w="1134" w:type="dxa"/>
          </w:tcPr>
          <w:p w:rsidR="00CA54DC" w:rsidRPr="004C12A3" w:rsidRDefault="00CA54DC" w:rsidP="008A28F8">
            <w:pPr>
              <w:jc w:val="center"/>
            </w:pPr>
            <w:r w:rsidRPr="004C12A3">
              <w:t>да</w:t>
            </w:r>
          </w:p>
        </w:tc>
      </w:tr>
      <w:tr w:rsidR="00CA54DC" w:rsidRPr="00651EEC" w:rsidTr="009520CE">
        <w:trPr>
          <w:trHeight w:val="423"/>
        </w:trPr>
        <w:tc>
          <w:tcPr>
            <w:tcW w:w="15594" w:type="dxa"/>
            <w:gridSpan w:val="11"/>
          </w:tcPr>
          <w:p w:rsidR="00CA54DC" w:rsidRPr="003B1F03" w:rsidRDefault="003B1F03" w:rsidP="00F56637">
            <w:pPr>
              <w:autoSpaceDE w:val="0"/>
              <w:autoSpaceDN w:val="0"/>
              <w:adjustRightInd w:val="0"/>
              <w:rPr>
                <w:rFonts w:cs="TimesNewRomanPS-BoldMT"/>
                <w:bCs/>
                <w:color w:val="000000"/>
                <w:sz w:val="28"/>
                <w:szCs w:val="28"/>
              </w:rPr>
            </w:pPr>
            <w:r>
              <w:rPr>
                <w:rFonts w:cs="TimesNewRomanPS-BoldMT"/>
                <w:bCs/>
                <w:color w:val="000000"/>
                <w:sz w:val="28"/>
                <w:szCs w:val="28"/>
              </w:rPr>
              <w:t>4</w:t>
            </w:r>
            <w:r w:rsidR="00CA54DC" w:rsidRPr="003B1F03">
              <w:rPr>
                <w:rFonts w:cs="TimesNewRomanPS-BoldMT"/>
                <w:bCs/>
                <w:color w:val="000000"/>
                <w:sz w:val="28"/>
                <w:szCs w:val="28"/>
              </w:rPr>
              <w:t>.</w:t>
            </w:r>
            <w:r w:rsidR="00CA54DC" w:rsidRPr="003B1F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Оптимизация </w:t>
            </w:r>
            <w:r w:rsidRPr="00163BE2">
              <w:rPr>
                <w:rFonts w:eastAsia="Calibri"/>
                <w:sz w:val="28"/>
                <w:szCs w:val="28"/>
                <w:lang w:eastAsia="en-US"/>
              </w:rPr>
              <w:t>структуры муниципального долга</w:t>
            </w:r>
            <w:r w:rsidR="00F56637">
              <w:rPr>
                <w:rFonts w:eastAsia="Calibri"/>
                <w:sz w:val="28"/>
                <w:szCs w:val="28"/>
                <w:lang w:eastAsia="en-US"/>
              </w:rPr>
              <w:t xml:space="preserve"> Калевальского муниципального района и </w:t>
            </w:r>
            <w:r w:rsidRPr="00163BE2">
              <w:rPr>
                <w:rFonts w:eastAsia="Calibri"/>
                <w:sz w:val="28"/>
                <w:szCs w:val="28"/>
                <w:lang w:eastAsia="en-US"/>
              </w:rPr>
              <w:t>сокращения расходов на его обслуживание</w:t>
            </w:r>
            <w:r w:rsidRPr="003B1F03">
              <w:rPr>
                <w:sz w:val="28"/>
                <w:szCs w:val="28"/>
              </w:rPr>
              <w:t xml:space="preserve"> </w:t>
            </w:r>
          </w:p>
        </w:tc>
      </w:tr>
      <w:tr w:rsidR="003B1F03" w:rsidRPr="00C37FA9" w:rsidTr="003B1F03">
        <w:trPr>
          <w:trHeight w:val="219"/>
        </w:trPr>
        <w:tc>
          <w:tcPr>
            <w:tcW w:w="568" w:type="dxa"/>
          </w:tcPr>
          <w:p w:rsidR="003B1F03" w:rsidRPr="003B1F03" w:rsidRDefault="003B1F03" w:rsidP="008A28F8">
            <w:r>
              <w:t>4.1</w:t>
            </w:r>
          </w:p>
        </w:tc>
        <w:tc>
          <w:tcPr>
            <w:tcW w:w="3257" w:type="dxa"/>
            <w:shd w:val="clear" w:color="auto" w:fill="auto"/>
          </w:tcPr>
          <w:p w:rsidR="003B1F03" w:rsidRPr="008C4339" w:rsidRDefault="003B1F03" w:rsidP="003B1F03">
            <w:pPr>
              <w:jc w:val="both"/>
            </w:pPr>
            <w:r w:rsidRPr="008C4339">
              <w:t>Отношение фактического объема муниципального  долга к фактическому годовому объему доходов бюджета муниципального образования</w:t>
            </w:r>
            <w:r>
              <w:t xml:space="preserve"> </w:t>
            </w:r>
            <w:r w:rsidRPr="008C4339">
              <w:t>(без учета объема безвозмездных поступлений)</w:t>
            </w:r>
          </w:p>
        </w:tc>
        <w:tc>
          <w:tcPr>
            <w:tcW w:w="3122" w:type="dxa"/>
            <w:shd w:val="clear" w:color="auto" w:fill="auto"/>
          </w:tcPr>
          <w:p w:rsidR="003B1F03" w:rsidRPr="004251D4" w:rsidRDefault="003B1F03" w:rsidP="008A28F8">
            <w:r>
              <w:t>Мониторинг муниципального долга</w:t>
            </w:r>
          </w:p>
        </w:tc>
        <w:tc>
          <w:tcPr>
            <w:tcW w:w="1127" w:type="dxa"/>
            <w:shd w:val="clear" w:color="auto" w:fill="auto"/>
          </w:tcPr>
          <w:p w:rsidR="003B1F03" w:rsidRPr="004251D4" w:rsidRDefault="003B1F03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3B1F03" w:rsidRPr="004251D4" w:rsidRDefault="003B1F03" w:rsidP="008A28F8">
            <w:pPr>
              <w:jc w:val="center"/>
            </w:pPr>
            <w:r>
              <w:t>Финансовое управление Калевальского муниципального района</w:t>
            </w:r>
          </w:p>
        </w:tc>
        <w:tc>
          <w:tcPr>
            <w:tcW w:w="1559" w:type="dxa"/>
          </w:tcPr>
          <w:p w:rsidR="003B1F03" w:rsidRPr="004251D4" w:rsidRDefault="003B1F03" w:rsidP="00002C73">
            <w:pPr>
              <w:jc w:val="center"/>
            </w:pPr>
            <w:r>
              <w:t>Удельный вес муниципального долга к объему доходов бюджета муниципального образования (без учета объема безвозмездных поступлений)</w:t>
            </w:r>
          </w:p>
        </w:tc>
        <w:tc>
          <w:tcPr>
            <w:tcW w:w="843" w:type="dxa"/>
          </w:tcPr>
          <w:p w:rsidR="003B1F03" w:rsidRPr="004251D4" w:rsidRDefault="003B1F03" w:rsidP="008A28F8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3B1F03" w:rsidRPr="004251D4" w:rsidRDefault="003B1F03" w:rsidP="008A28F8">
            <w:pPr>
              <w:jc w:val="center"/>
            </w:pPr>
            <w:r>
              <w:t xml:space="preserve">равен, либо </w:t>
            </w:r>
            <w:r w:rsidRPr="008C4339">
              <w:t xml:space="preserve">&lt; </w:t>
            </w:r>
            <w:r>
              <w:t xml:space="preserve">100 </w:t>
            </w:r>
          </w:p>
        </w:tc>
        <w:tc>
          <w:tcPr>
            <w:tcW w:w="1134" w:type="dxa"/>
          </w:tcPr>
          <w:p w:rsidR="003B1F03" w:rsidRPr="004251D4" w:rsidRDefault="003B1F03" w:rsidP="008A28F8">
            <w:pPr>
              <w:jc w:val="center"/>
            </w:pPr>
            <w:r>
              <w:t xml:space="preserve">равен, либо </w:t>
            </w:r>
            <w:r w:rsidRPr="008C4339">
              <w:t xml:space="preserve">&lt; </w:t>
            </w:r>
            <w:r>
              <w:t xml:space="preserve">100 </w:t>
            </w:r>
          </w:p>
        </w:tc>
        <w:tc>
          <w:tcPr>
            <w:tcW w:w="1134" w:type="dxa"/>
          </w:tcPr>
          <w:p w:rsidR="003B1F03" w:rsidRPr="004251D4" w:rsidRDefault="003B1F03" w:rsidP="008A28F8">
            <w:pPr>
              <w:jc w:val="center"/>
            </w:pPr>
            <w:r>
              <w:t xml:space="preserve">равен, либо </w:t>
            </w:r>
            <w:r w:rsidRPr="008C4339">
              <w:t xml:space="preserve">&lt; </w:t>
            </w:r>
            <w:r>
              <w:t xml:space="preserve">100 </w:t>
            </w:r>
          </w:p>
        </w:tc>
      </w:tr>
      <w:tr w:rsidR="004636E0" w:rsidRPr="00C37FA9" w:rsidTr="003B1F03">
        <w:trPr>
          <w:trHeight w:val="219"/>
        </w:trPr>
        <w:tc>
          <w:tcPr>
            <w:tcW w:w="568" w:type="dxa"/>
          </w:tcPr>
          <w:p w:rsidR="004636E0" w:rsidRPr="00C133DB" w:rsidRDefault="004636E0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>4.2</w:t>
            </w:r>
          </w:p>
        </w:tc>
        <w:tc>
          <w:tcPr>
            <w:tcW w:w="3257" w:type="dxa"/>
            <w:shd w:val="clear" w:color="auto" w:fill="auto"/>
          </w:tcPr>
          <w:p w:rsidR="004636E0" w:rsidRPr="004636E0" w:rsidRDefault="004636E0" w:rsidP="004636E0">
            <w:pPr>
              <w:jc w:val="both"/>
            </w:pPr>
            <w:r w:rsidRPr="004636E0">
              <w:t>Привлечение бюджетных кредитов из бюджета Республики Карелия на замещение долговых обязательств по рыночным заимствованиям, в случаях и на условиях, установленных республиканским законодательством</w:t>
            </w:r>
          </w:p>
        </w:tc>
        <w:tc>
          <w:tcPr>
            <w:tcW w:w="3122" w:type="dxa"/>
            <w:shd w:val="clear" w:color="auto" w:fill="auto"/>
          </w:tcPr>
          <w:p w:rsidR="004636E0" w:rsidRPr="00C133DB" w:rsidRDefault="004636E0" w:rsidP="003B1F03">
            <w:pPr>
              <w:jc w:val="both"/>
            </w:pPr>
            <w:r w:rsidRPr="00C133DB">
              <w:t>Проработка с Министерством финансов Республики Карелия вопроса о предоставлении бюджетных кредитов</w:t>
            </w:r>
          </w:p>
        </w:tc>
        <w:tc>
          <w:tcPr>
            <w:tcW w:w="1127" w:type="dxa"/>
            <w:shd w:val="clear" w:color="auto" w:fill="auto"/>
          </w:tcPr>
          <w:p w:rsidR="004636E0" w:rsidRPr="004251D4" w:rsidRDefault="004636E0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4636E0" w:rsidRPr="00C133DB" w:rsidRDefault="004636E0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 xml:space="preserve">Администрация Калевальского муниципального района; Финансовое управление Калевальского муниципального </w:t>
            </w:r>
            <w:r>
              <w:lastRenderedPageBreak/>
              <w:t>района</w:t>
            </w:r>
          </w:p>
        </w:tc>
        <w:tc>
          <w:tcPr>
            <w:tcW w:w="1559" w:type="dxa"/>
          </w:tcPr>
          <w:p w:rsidR="004636E0" w:rsidRPr="003B1F03" w:rsidRDefault="004636E0" w:rsidP="00EF201A">
            <w:pPr>
              <w:jc w:val="center"/>
            </w:pPr>
            <w:r w:rsidRPr="003B1F03">
              <w:lastRenderedPageBreak/>
              <w:t>Объем снижения фактических расходов по обслуживанию долга</w:t>
            </w:r>
          </w:p>
        </w:tc>
        <w:tc>
          <w:tcPr>
            <w:tcW w:w="843" w:type="dxa"/>
          </w:tcPr>
          <w:p w:rsidR="004636E0" w:rsidRPr="00C133DB" w:rsidRDefault="004636E0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>тыс. руб.</w:t>
            </w:r>
          </w:p>
        </w:tc>
        <w:tc>
          <w:tcPr>
            <w:tcW w:w="1000" w:type="dxa"/>
          </w:tcPr>
          <w:p w:rsidR="004636E0" w:rsidRPr="00C133DB" w:rsidRDefault="004636E0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134" w:type="dxa"/>
          </w:tcPr>
          <w:p w:rsidR="004636E0" w:rsidRPr="00C133DB" w:rsidRDefault="004636E0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</w:p>
        </w:tc>
        <w:tc>
          <w:tcPr>
            <w:tcW w:w="1134" w:type="dxa"/>
          </w:tcPr>
          <w:p w:rsidR="004636E0" w:rsidRPr="00C133DB" w:rsidRDefault="004636E0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</w:p>
        </w:tc>
      </w:tr>
      <w:tr w:rsidR="00EF201A" w:rsidRPr="00C37FA9" w:rsidTr="003B1F03">
        <w:trPr>
          <w:trHeight w:val="219"/>
        </w:trPr>
        <w:tc>
          <w:tcPr>
            <w:tcW w:w="568" w:type="dxa"/>
          </w:tcPr>
          <w:p w:rsidR="00EF201A" w:rsidRPr="00C133DB" w:rsidRDefault="00EF201A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lastRenderedPageBreak/>
              <w:t>4.3</w:t>
            </w:r>
          </w:p>
        </w:tc>
        <w:tc>
          <w:tcPr>
            <w:tcW w:w="3257" w:type="dxa"/>
            <w:shd w:val="clear" w:color="auto" w:fill="auto"/>
          </w:tcPr>
          <w:p w:rsidR="00EF201A" w:rsidRPr="00EF201A" w:rsidRDefault="00EF201A" w:rsidP="00EF201A">
            <w:pPr>
              <w:jc w:val="both"/>
            </w:pPr>
            <w:r w:rsidRPr="00EF201A">
              <w:t xml:space="preserve">Сумма просроченной (неурегулированной) задолженности по долговым обязательствам </w:t>
            </w:r>
            <w:r>
              <w:t xml:space="preserve">Калевальского муниципального района </w:t>
            </w:r>
          </w:p>
        </w:tc>
        <w:tc>
          <w:tcPr>
            <w:tcW w:w="3122" w:type="dxa"/>
            <w:shd w:val="clear" w:color="auto" w:fill="auto"/>
          </w:tcPr>
          <w:p w:rsidR="00EF201A" w:rsidRPr="00C133DB" w:rsidRDefault="00EF201A" w:rsidP="008A28F8">
            <w:pPr>
              <w:jc w:val="both"/>
            </w:pPr>
            <w:r w:rsidRPr="00C133DB">
              <w:t>Проработка с Министерством финансов Республики Карелия вопроса о предоставлении бюджетных кредитов</w:t>
            </w:r>
            <w:r>
              <w:t xml:space="preserve"> на реструктуризацию задолженности по бюджетным кредитам</w:t>
            </w:r>
          </w:p>
        </w:tc>
        <w:tc>
          <w:tcPr>
            <w:tcW w:w="1127" w:type="dxa"/>
            <w:shd w:val="clear" w:color="auto" w:fill="auto"/>
          </w:tcPr>
          <w:p w:rsidR="00EF201A" w:rsidRPr="004251D4" w:rsidRDefault="00EF201A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EF201A" w:rsidRPr="00C133DB" w:rsidRDefault="00EF201A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>Администрация Калевальского муниципального района; Финансовое управление Калевальского муниципального района</w:t>
            </w:r>
          </w:p>
        </w:tc>
        <w:tc>
          <w:tcPr>
            <w:tcW w:w="1559" w:type="dxa"/>
          </w:tcPr>
          <w:p w:rsidR="00EF201A" w:rsidRPr="00C133DB" w:rsidRDefault="00D22AC0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 xml:space="preserve">Отсутствие просроченных долговых обязательств </w:t>
            </w:r>
          </w:p>
        </w:tc>
        <w:tc>
          <w:tcPr>
            <w:tcW w:w="843" w:type="dxa"/>
          </w:tcPr>
          <w:p w:rsidR="00EF201A" w:rsidRPr="00C133DB" w:rsidRDefault="00EF201A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>тыс. руб.</w:t>
            </w:r>
          </w:p>
        </w:tc>
        <w:tc>
          <w:tcPr>
            <w:tcW w:w="1000" w:type="dxa"/>
          </w:tcPr>
          <w:p w:rsidR="00EF201A" w:rsidRPr="00C133DB" w:rsidRDefault="00EF201A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F201A" w:rsidRPr="00C133DB" w:rsidRDefault="00EF201A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F201A" w:rsidRPr="00C133DB" w:rsidRDefault="00EF201A" w:rsidP="008A28F8">
            <w:pPr>
              <w:widowControl w:val="0"/>
              <w:suppressAutoHyphens/>
              <w:autoSpaceDE w:val="0"/>
              <w:autoSpaceDN w:val="0"/>
              <w:adjustRightInd w:val="0"/>
              <w:ind w:firstLine="34"/>
              <w:jc w:val="center"/>
            </w:pPr>
            <w:r>
              <w:t>0</w:t>
            </w:r>
          </w:p>
        </w:tc>
      </w:tr>
      <w:tr w:rsidR="00EF201A" w:rsidRPr="00651EEC" w:rsidTr="008A28F8">
        <w:trPr>
          <w:trHeight w:val="423"/>
        </w:trPr>
        <w:tc>
          <w:tcPr>
            <w:tcW w:w="15594" w:type="dxa"/>
            <w:gridSpan w:val="11"/>
          </w:tcPr>
          <w:p w:rsidR="00EF201A" w:rsidRPr="003B1F03" w:rsidRDefault="00EF201A" w:rsidP="00F56637">
            <w:pPr>
              <w:autoSpaceDE w:val="0"/>
              <w:autoSpaceDN w:val="0"/>
              <w:adjustRightInd w:val="0"/>
              <w:rPr>
                <w:rFonts w:cs="TimesNewRomanPS-BoldMT"/>
                <w:bCs/>
                <w:color w:val="000000"/>
                <w:sz w:val="28"/>
                <w:szCs w:val="28"/>
              </w:rPr>
            </w:pPr>
            <w:r>
              <w:rPr>
                <w:rFonts w:cs="TimesNewRomanPS-BoldMT"/>
                <w:bCs/>
                <w:color w:val="000000"/>
                <w:sz w:val="28"/>
                <w:szCs w:val="28"/>
              </w:rPr>
              <w:t>5</w:t>
            </w:r>
            <w:r w:rsidRPr="003B1F03">
              <w:rPr>
                <w:rFonts w:cs="TimesNewRomanPS-BoldMT"/>
                <w:bCs/>
                <w:color w:val="000000"/>
                <w:sz w:val="28"/>
                <w:szCs w:val="28"/>
              </w:rPr>
              <w:t>.</w:t>
            </w:r>
            <w:r w:rsidRPr="003B1F03">
              <w:rPr>
                <w:sz w:val="28"/>
                <w:szCs w:val="28"/>
              </w:rPr>
              <w:t xml:space="preserve"> </w:t>
            </w:r>
            <w:r w:rsidR="00F56637">
              <w:rPr>
                <w:sz w:val="28"/>
                <w:szCs w:val="28"/>
              </w:rPr>
              <w:t>Меры по п</w:t>
            </w:r>
            <w:r w:rsidR="00D22AC0" w:rsidRPr="00163BE2">
              <w:rPr>
                <w:sz w:val="28"/>
                <w:szCs w:val="28"/>
              </w:rPr>
              <w:t>огашени</w:t>
            </w:r>
            <w:r w:rsidR="00F56637">
              <w:rPr>
                <w:sz w:val="28"/>
                <w:szCs w:val="28"/>
              </w:rPr>
              <w:t>ю</w:t>
            </w:r>
            <w:r w:rsidR="00D22AC0" w:rsidRPr="00163BE2">
              <w:rPr>
                <w:sz w:val="28"/>
                <w:szCs w:val="28"/>
              </w:rPr>
              <w:t xml:space="preserve"> просроченной кредиторской задолженности бюджет</w:t>
            </w:r>
            <w:r w:rsidR="00F56637">
              <w:rPr>
                <w:sz w:val="28"/>
                <w:szCs w:val="28"/>
              </w:rPr>
              <w:t>а</w:t>
            </w:r>
            <w:r w:rsidR="00D22AC0" w:rsidRPr="00163BE2">
              <w:rPr>
                <w:sz w:val="28"/>
                <w:szCs w:val="28"/>
              </w:rPr>
              <w:t xml:space="preserve"> Калевальского муниципального района и бюджетов поселений</w:t>
            </w:r>
          </w:p>
        </w:tc>
      </w:tr>
      <w:tr w:rsidR="00D22AC0" w:rsidRPr="00C37FA9" w:rsidTr="008A28F8">
        <w:trPr>
          <w:trHeight w:val="219"/>
        </w:trPr>
        <w:tc>
          <w:tcPr>
            <w:tcW w:w="568" w:type="dxa"/>
          </w:tcPr>
          <w:p w:rsidR="00D22AC0" w:rsidRPr="003B1F03" w:rsidRDefault="00D22AC0" w:rsidP="008A28F8">
            <w:r>
              <w:t>5.1</w:t>
            </w:r>
          </w:p>
        </w:tc>
        <w:tc>
          <w:tcPr>
            <w:tcW w:w="3257" w:type="dxa"/>
            <w:shd w:val="clear" w:color="auto" w:fill="auto"/>
          </w:tcPr>
          <w:p w:rsidR="00D22AC0" w:rsidRPr="00D22AC0" w:rsidRDefault="00D22AC0" w:rsidP="008A28F8">
            <w:pPr>
              <w:jc w:val="both"/>
            </w:pPr>
            <w:r w:rsidRPr="00D22AC0">
              <w:t>Сокращение просроченной кредиторской задолженности консолидированного бюджета Калевальского муниципального района</w:t>
            </w:r>
          </w:p>
        </w:tc>
        <w:tc>
          <w:tcPr>
            <w:tcW w:w="3122" w:type="dxa"/>
            <w:shd w:val="clear" w:color="auto" w:fill="auto"/>
          </w:tcPr>
          <w:p w:rsidR="00D22AC0" w:rsidRPr="00D22AC0" w:rsidRDefault="00D22AC0" w:rsidP="008A28F8">
            <w:r w:rsidRPr="00D22AC0">
              <w:t>Мониторинг кредиторской задолженности</w:t>
            </w:r>
          </w:p>
        </w:tc>
        <w:tc>
          <w:tcPr>
            <w:tcW w:w="1127" w:type="dxa"/>
            <w:shd w:val="clear" w:color="auto" w:fill="auto"/>
          </w:tcPr>
          <w:p w:rsidR="00D22AC0" w:rsidRPr="004251D4" w:rsidRDefault="00D22AC0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D22AC0" w:rsidRPr="004251D4" w:rsidRDefault="00D22AC0" w:rsidP="008A28F8">
            <w:pPr>
              <w:jc w:val="center"/>
            </w:pPr>
            <w:r>
              <w:t>Финансовое управление Калевальского муниципального района</w:t>
            </w:r>
          </w:p>
        </w:tc>
        <w:tc>
          <w:tcPr>
            <w:tcW w:w="1559" w:type="dxa"/>
          </w:tcPr>
          <w:p w:rsidR="00D22AC0" w:rsidRPr="004251D4" w:rsidRDefault="00314B99" w:rsidP="008A28F8">
            <w:pPr>
              <w:jc w:val="center"/>
            </w:pPr>
            <w:r>
              <w:t>Снижение просроченной кредиторской задолженности</w:t>
            </w:r>
          </w:p>
        </w:tc>
        <w:tc>
          <w:tcPr>
            <w:tcW w:w="843" w:type="dxa"/>
          </w:tcPr>
          <w:p w:rsidR="00D22AC0" w:rsidRPr="004251D4" w:rsidRDefault="00D22AC0" w:rsidP="008A28F8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D22AC0" w:rsidRPr="004251D4" w:rsidRDefault="00123509" w:rsidP="008A28F8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22AC0" w:rsidRPr="004251D4" w:rsidRDefault="00123509" w:rsidP="008A28F8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22AC0" w:rsidRPr="004251D4" w:rsidRDefault="00123509" w:rsidP="008A28F8">
            <w:pPr>
              <w:jc w:val="center"/>
            </w:pPr>
            <w:r>
              <w:t>10</w:t>
            </w:r>
          </w:p>
        </w:tc>
      </w:tr>
      <w:tr w:rsidR="00123509" w:rsidRPr="00C37FA9" w:rsidTr="008A28F8">
        <w:trPr>
          <w:trHeight w:val="279"/>
        </w:trPr>
        <w:tc>
          <w:tcPr>
            <w:tcW w:w="568" w:type="dxa"/>
          </w:tcPr>
          <w:p w:rsidR="00123509" w:rsidRPr="003B1F03" w:rsidRDefault="00123509" w:rsidP="00123509">
            <w:r>
              <w:t>5</w:t>
            </w:r>
            <w:r w:rsidRPr="003B1F03">
              <w:t>.</w:t>
            </w:r>
            <w:r>
              <w:t>2</w:t>
            </w:r>
          </w:p>
        </w:tc>
        <w:tc>
          <w:tcPr>
            <w:tcW w:w="3257" w:type="dxa"/>
          </w:tcPr>
          <w:p w:rsidR="00123509" w:rsidRPr="00B450E0" w:rsidRDefault="00123509" w:rsidP="008A28F8">
            <w:pPr>
              <w:jc w:val="both"/>
            </w:pPr>
            <w:r w:rsidRPr="00B450E0">
              <w:t xml:space="preserve">Отношение просроченной кредиторской задолженности консолидированного бюджета </w:t>
            </w:r>
            <w:r>
              <w:t xml:space="preserve">Калевальского </w:t>
            </w:r>
            <w:r w:rsidRPr="00B450E0">
              <w:t xml:space="preserve"> муниципального района по состоянию на 1 января года, следующего за отчётным годом, к общему объёму расходов консолидированного бюджета </w:t>
            </w:r>
            <w:r>
              <w:t xml:space="preserve">Калевальского </w:t>
            </w:r>
            <w:r w:rsidRPr="00B450E0">
              <w:t>муниципального района за отчётный год</w:t>
            </w:r>
          </w:p>
        </w:tc>
        <w:tc>
          <w:tcPr>
            <w:tcW w:w="3122" w:type="dxa"/>
          </w:tcPr>
          <w:p w:rsidR="00123509" w:rsidRPr="00B450E0" w:rsidRDefault="00123509" w:rsidP="008A28F8">
            <w:r w:rsidRPr="00B450E0">
              <w:t>Мониторинг кредиторской задолженности</w:t>
            </w:r>
          </w:p>
        </w:tc>
        <w:tc>
          <w:tcPr>
            <w:tcW w:w="1134" w:type="dxa"/>
            <w:gridSpan w:val="2"/>
          </w:tcPr>
          <w:p w:rsidR="00123509" w:rsidRPr="004251D4" w:rsidRDefault="00123509" w:rsidP="008A28F8">
            <w:pPr>
              <w:jc w:val="center"/>
            </w:pPr>
            <w:r>
              <w:t>Ежегодно в течение 2017 – 2019 годов</w:t>
            </w:r>
          </w:p>
        </w:tc>
        <w:tc>
          <w:tcPr>
            <w:tcW w:w="1843" w:type="dxa"/>
          </w:tcPr>
          <w:p w:rsidR="00123509" w:rsidRPr="004251D4" w:rsidRDefault="00123509" w:rsidP="008A28F8">
            <w:pPr>
              <w:jc w:val="center"/>
            </w:pPr>
            <w:r>
              <w:t>Финансовое управление Калевальского муниципального района</w:t>
            </w:r>
          </w:p>
        </w:tc>
        <w:tc>
          <w:tcPr>
            <w:tcW w:w="1559" w:type="dxa"/>
          </w:tcPr>
          <w:p w:rsidR="00123509" w:rsidRPr="00BE5E84" w:rsidRDefault="00123509" w:rsidP="008A28F8">
            <w:pPr>
              <w:jc w:val="center"/>
            </w:pPr>
            <w:r>
              <w:t>Удельный вес просроченной задолженности к общему объему расходов бюджета</w:t>
            </w:r>
          </w:p>
        </w:tc>
        <w:tc>
          <w:tcPr>
            <w:tcW w:w="843" w:type="dxa"/>
          </w:tcPr>
          <w:p w:rsidR="00123509" w:rsidRPr="004251D4" w:rsidRDefault="00123509" w:rsidP="008A28F8">
            <w:pPr>
              <w:jc w:val="center"/>
            </w:pPr>
            <w:r w:rsidRPr="00C8568B">
              <w:t>%</w:t>
            </w:r>
          </w:p>
        </w:tc>
        <w:tc>
          <w:tcPr>
            <w:tcW w:w="1000" w:type="dxa"/>
          </w:tcPr>
          <w:p w:rsidR="00123509" w:rsidRPr="004251D4" w:rsidRDefault="00123509" w:rsidP="008A28F8">
            <w:pPr>
              <w:jc w:val="center"/>
            </w:pPr>
            <w:r>
              <w:t>не более 2</w:t>
            </w:r>
          </w:p>
        </w:tc>
        <w:tc>
          <w:tcPr>
            <w:tcW w:w="1134" w:type="dxa"/>
          </w:tcPr>
          <w:p w:rsidR="00123509" w:rsidRPr="004251D4" w:rsidRDefault="00123509" w:rsidP="008A28F8">
            <w:pPr>
              <w:jc w:val="center"/>
            </w:pPr>
            <w:r>
              <w:t>не более 2</w:t>
            </w:r>
          </w:p>
        </w:tc>
        <w:tc>
          <w:tcPr>
            <w:tcW w:w="1134" w:type="dxa"/>
          </w:tcPr>
          <w:p w:rsidR="00123509" w:rsidRPr="004251D4" w:rsidRDefault="00123509" w:rsidP="008A28F8">
            <w:pPr>
              <w:jc w:val="center"/>
            </w:pPr>
            <w:r>
              <w:t>не более 2</w:t>
            </w:r>
          </w:p>
        </w:tc>
      </w:tr>
    </w:tbl>
    <w:p w:rsidR="00E9396B" w:rsidRDefault="00E9396B" w:rsidP="00E9396B"/>
    <w:p w:rsidR="00A00EE8" w:rsidRDefault="00A00EE8"/>
    <w:sectPr w:rsidR="00A00EE8" w:rsidSect="00EF12F4">
      <w:pgSz w:w="16834" w:h="11901" w:orient="landscape"/>
      <w:pgMar w:top="851" w:right="567" w:bottom="567" w:left="1418" w:header="720" w:footer="720" w:gutter="0"/>
      <w:cols w:space="720"/>
      <w:noEndnote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0FAD"/>
    <w:multiLevelType w:val="hybridMultilevel"/>
    <w:tmpl w:val="CE24C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374EB"/>
    <w:multiLevelType w:val="hybridMultilevel"/>
    <w:tmpl w:val="8D1CE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63B6D"/>
    <w:multiLevelType w:val="hybridMultilevel"/>
    <w:tmpl w:val="54E2B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EF6696"/>
    <w:multiLevelType w:val="hybridMultilevel"/>
    <w:tmpl w:val="4F50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96B"/>
    <w:rsid w:val="00002C73"/>
    <w:rsid w:val="000036B6"/>
    <w:rsid w:val="00030C35"/>
    <w:rsid w:val="00086CB2"/>
    <w:rsid w:val="000F3354"/>
    <w:rsid w:val="0011071E"/>
    <w:rsid w:val="00123509"/>
    <w:rsid w:val="0019695D"/>
    <w:rsid w:val="002152C7"/>
    <w:rsid w:val="0029166A"/>
    <w:rsid w:val="00314B99"/>
    <w:rsid w:val="00350A90"/>
    <w:rsid w:val="003B0AE1"/>
    <w:rsid w:val="003B1F03"/>
    <w:rsid w:val="003D73A7"/>
    <w:rsid w:val="004251D4"/>
    <w:rsid w:val="004636E0"/>
    <w:rsid w:val="004A530F"/>
    <w:rsid w:val="004B3D96"/>
    <w:rsid w:val="005708CC"/>
    <w:rsid w:val="00590C83"/>
    <w:rsid w:val="005C608B"/>
    <w:rsid w:val="00610121"/>
    <w:rsid w:val="00644DB1"/>
    <w:rsid w:val="00682723"/>
    <w:rsid w:val="006E3C62"/>
    <w:rsid w:val="00701417"/>
    <w:rsid w:val="007401FC"/>
    <w:rsid w:val="00745FCB"/>
    <w:rsid w:val="008078F0"/>
    <w:rsid w:val="00845888"/>
    <w:rsid w:val="00861B2B"/>
    <w:rsid w:val="008C0613"/>
    <w:rsid w:val="008C4339"/>
    <w:rsid w:val="00921565"/>
    <w:rsid w:val="00935E68"/>
    <w:rsid w:val="00942787"/>
    <w:rsid w:val="009520CE"/>
    <w:rsid w:val="00973ED8"/>
    <w:rsid w:val="009D7AA4"/>
    <w:rsid w:val="009E0607"/>
    <w:rsid w:val="009F2C19"/>
    <w:rsid w:val="00A00EE8"/>
    <w:rsid w:val="00A11304"/>
    <w:rsid w:val="00A73292"/>
    <w:rsid w:val="00A959B6"/>
    <w:rsid w:val="00AD17DF"/>
    <w:rsid w:val="00AD79B2"/>
    <w:rsid w:val="00B450E0"/>
    <w:rsid w:val="00C107E2"/>
    <w:rsid w:val="00C153D4"/>
    <w:rsid w:val="00CA54DC"/>
    <w:rsid w:val="00CC3840"/>
    <w:rsid w:val="00D22AC0"/>
    <w:rsid w:val="00E21E02"/>
    <w:rsid w:val="00E35ACE"/>
    <w:rsid w:val="00E72FC2"/>
    <w:rsid w:val="00E9396B"/>
    <w:rsid w:val="00EA2EF5"/>
    <w:rsid w:val="00EE5256"/>
    <w:rsid w:val="00EF12F4"/>
    <w:rsid w:val="00EF201A"/>
    <w:rsid w:val="00F20A09"/>
    <w:rsid w:val="00F56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9396B"/>
    <w:pPr>
      <w:keepNext/>
      <w:tabs>
        <w:tab w:val="left" w:pos="1560"/>
        <w:tab w:val="left" w:pos="1843"/>
        <w:tab w:val="left" w:pos="2127"/>
      </w:tabs>
      <w:ind w:right="-851" w:firstLine="720"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header"/>
    <w:basedOn w:val="a"/>
    <w:link w:val="a4"/>
    <w:uiPriority w:val="99"/>
    <w:rsid w:val="00E9396B"/>
    <w:pPr>
      <w:tabs>
        <w:tab w:val="center" w:pos="4677"/>
        <w:tab w:val="right" w:pos="9355"/>
      </w:tabs>
    </w:pPr>
    <w:rPr>
      <w:lang w:val="en-GB"/>
    </w:rPr>
  </w:style>
  <w:style w:type="character" w:customStyle="1" w:styleId="a4">
    <w:name w:val="Верхний колонтитул Знак"/>
    <w:basedOn w:val="a0"/>
    <w:link w:val="a3"/>
    <w:uiPriority w:val="99"/>
    <w:rsid w:val="00E9396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5">
    <w:name w:val="footer"/>
    <w:basedOn w:val="a"/>
    <w:link w:val="a6"/>
    <w:rsid w:val="00E9396B"/>
    <w:pPr>
      <w:tabs>
        <w:tab w:val="center" w:pos="4677"/>
        <w:tab w:val="right" w:pos="9355"/>
      </w:tabs>
    </w:pPr>
    <w:rPr>
      <w:lang w:val="en-GB"/>
    </w:rPr>
  </w:style>
  <w:style w:type="character" w:customStyle="1" w:styleId="a6">
    <w:name w:val="Нижний колонтитул Знак"/>
    <w:basedOn w:val="a0"/>
    <w:link w:val="a5"/>
    <w:rsid w:val="00E9396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7">
    <w:name w:val="List Paragraph"/>
    <w:basedOn w:val="a"/>
    <w:uiPriority w:val="34"/>
    <w:qFormat/>
    <w:rsid w:val="00E939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9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44</cp:revision>
  <dcterms:created xsi:type="dcterms:W3CDTF">2017-02-12T07:27:00Z</dcterms:created>
  <dcterms:modified xsi:type="dcterms:W3CDTF">2017-02-13T09:09:00Z</dcterms:modified>
</cp:coreProperties>
</file>